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D36F7" w14:textId="79EE3DA5" w:rsidR="71797266" w:rsidRDefault="71797266" w:rsidP="71797266">
      <w:pPr>
        <w:shd w:val="clear" w:color="auto" w:fill="FFE599"/>
        <w:spacing w:line="276" w:lineRule="auto"/>
        <w:jc w:val="center"/>
      </w:pPr>
      <w:bookmarkStart w:id="0" w:name="_GoBack"/>
      <w:bookmarkEnd w:id="0"/>
      <w:r w:rsidRPr="71797266">
        <w:rPr>
          <w:rFonts w:ascii="Times New Roman" w:eastAsia="Times New Roman" w:hAnsi="Times New Roman" w:cs="Times New Roman"/>
          <w:b/>
          <w:bCs/>
          <w:sz w:val="28"/>
          <w:szCs w:val="28"/>
          <w:lang w:val="en-US"/>
        </w:rPr>
        <w:t>PhD PROPOSAL TEMPLATE</w:t>
      </w:r>
    </w:p>
    <w:p w14:paraId="78D62662" w14:textId="14802E63" w:rsidR="71797266" w:rsidRDefault="71797266" w:rsidP="71797266">
      <w:pPr>
        <w:pStyle w:val="ListParagraph"/>
        <w:numPr>
          <w:ilvl w:val="0"/>
          <w:numId w:val="15"/>
        </w:numPr>
        <w:spacing w:line="276" w:lineRule="auto"/>
        <w:ind w:left="36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Details of the PhD Candidate</w:t>
      </w:r>
    </w:p>
    <w:p w14:paraId="777C6E03" w14:textId="2C0F34E1" w:rsidR="71797266" w:rsidRDefault="71797266" w:rsidP="71797266">
      <w:pPr>
        <w:pStyle w:val="ListParagraph"/>
        <w:numPr>
          <w:ilvl w:val="0"/>
          <w:numId w:val="14"/>
        </w:numPr>
        <w:ind w:left="36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 xml:space="preserve">Title: </w:t>
      </w:r>
      <w:r>
        <w:tab/>
      </w:r>
      <w:r>
        <w:tab/>
      </w:r>
    </w:p>
    <w:p w14:paraId="658E7938" w14:textId="7F67F4C4" w:rsidR="71797266" w:rsidRDefault="71797266" w:rsidP="71797266">
      <w:pPr>
        <w:pStyle w:val="ListParagraph"/>
        <w:numPr>
          <w:ilvl w:val="0"/>
          <w:numId w:val="14"/>
        </w:numPr>
        <w:ind w:left="36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 xml:space="preserve">Names: </w:t>
      </w:r>
      <w:r>
        <w:tab/>
      </w:r>
      <w:r>
        <w:tab/>
      </w:r>
      <w:r>
        <w:tab/>
      </w:r>
    </w:p>
    <w:p w14:paraId="1FA8CAF4" w14:textId="411E8468" w:rsidR="71797266" w:rsidRDefault="71797266" w:rsidP="71797266">
      <w:pPr>
        <w:pStyle w:val="ListParagraph"/>
        <w:numPr>
          <w:ilvl w:val="0"/>
          <w:numId w:val="14"/>
        </w:numPr>
        <w:ind w:left="36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 xml:space="preserve">Gender: </w:t>
      </w:r>
      <w:r>
        <w:tab/>
      </w:r>
      <w:r>
        <w:tab/>
      </w:r>
    </w:p>
    <w:p w14:paraId="21502FF5" w14:textId="123FA2C0" w:rsidR="71797266" w:rsidRDefault="71797266" w:rsidP="71797266">
      <w:pPr>
        <w:pStyle w:val="ListParagraph"/>
        <w:numPr>
          <w:ilvl w:val="0"/>
          <w:numId w:val="14"/>
        </w:numPr>
        <w:ind w:left="36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 xml:space="preserve">Department </w:t>
      </w:r>
      <w:r w:rsidRPr="71797266">
        <w:rPr>
          <w:rFonts w:ascii="Times New Roman" w:eastAsia="Times New Roman" w:hAnsi="Times New Roman" w:cs="Times New Roman"/>
          <w:i/>
          <w:iCs/>
          <w:color w:val="000000" w:themeColor="text1"/>
          <w:lang w:val="en-US"/>
        </w:rPr>
        <w:t>(If applicable)</w:t>
      </w:r>
      <w:r w:rsidRPr="71797266">
        <w:rPr>
          <w:rFonts w:ascii="Times New Roman" w:eastAsia="Times New Roman" w:hAnsi="Times New Roman" w:cs="Times New Roman"/>
          <w:color w:val="000000" w:themeColor="text1"/>
          <w:lang w:val="en-US"/>
        </w:rPr>
        <w:t>:</w:t>
      </w:r>
      <w:r>
        <w:tab/>
      </w:r>
    </w:p>
    <w:p w14:paraId="4724CE33" w14:textId="1E681927" w:rsidR="71797266" w:rsidRDefault="71797266" w:rsidP="71797266">
      <w:pPr>
        <w:pStyle w:val="ListParagraph"/>
        <w:numPr>
          <w:ilvl w:val="0"/>
          <w:numId w:val="14"/>
        </w:numPr>
        <w:ind w:left="36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 xml:space="preserve">School </w:t>
      </w:r>
      <w:r w:rsidRPr="71797266">
        <w:rPr>
          <w:rFonts w:ascii="Times New Roman" w:eastAsia="Times New Roman" w:hAnsi="Times New Roman" w:cs="Times New Roman"/>
          <w:i/>
          <w:iCs/>
          <w:color w:val="000000" w:themeColor="text1"/>
          <w:lang w:val="en-US"/>
        </w:rPr>
        <w:t>(If applicable)</w:t>
      </w:r>
      <w:r w:rsidRPr="71797266">
        <w:rPr>
          <w:rFonts w:ascii="Times New Roman" w:eastAsia="Times New Roman" w:hAnsi="Times New Roman" w:cs="Times New Roman"/>
          <w:color w:val="000000" w:themeColor="text1"/>
          <w:lang w:val="en-US"/>
        </w:rPr>
        <w:t>:</w:t>
      </w:r>
      <w:r>
        <w:tab/>
      </w:r>
      <w:r>
        <w:tab/>
      </w:r>
      <w:r>
        <w:tab/>
      </w:r>
    </w:p>
    <w:p w14:paraId="6B2BD754" w14:textId="47ECB75D" w:rsidR="71797266" w:rsidRDefault="71797266" w:rsidP="71797266">
      <w:pPr>
        <w:pStyle w:val="ListParagraph"/>
        <w:numPr>
          <w:ilvl w:val="0"/>
          <w:numId w:val="14"/>
        </w:numPr>
        <w:ind w:left="36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 xml:space="preserve">College </w:t>
      </w:r>
      <w:r w:rsidRPr="71797266">
        <w:rPr>
          <w:rFonts w:ascii="Times New Roman" w:eastAsia="Times New Roman" w:hAnsi="Times New Roman" w:cs="Times New Roman"/>
          <w:i/>
          <w:iCs/>
          <w:color w:val="000000" w:themeColor="text1"/>
          <w:lang w:val="en-US"/>
        </w:rPr>
        <w:t>(If applicable)</w:t>
      </w:r>
      <w:r w:rsidRPr="71797266">
        <w:rPr>
          <w:rFonts w:ascii="Times New Roman" w:eastAsia="Times New Roman" w:hAnsi="Times New Roman" w:cs="Times New Roman"/>
          <w:color w:val="000000" w:themeColor="text1"/>
          <w:lang w:val="en-US"/>
        </w:rPr>
        <w:t>:</w:t>
      </w:r>
      <w:r>
        <w:tab/>
      </w:r>
      <w:r>
        <w:tab/>
      </w:r>
    </w:p>
    <w:p w14:paraId="10D2EF2D" w14:textId="6DA8DB40" w:rsidR="71797266" w:rsidRDefault="71797266" w:rsidP="71797266">
      <w:pPr>
        <w:pStyle w:val="ListParagraph"/>
        <w:numPr>
          <w:ilvl w:val="0"/>
          <w:numId w:val="14"/>
        </w:numPr>
        <w:ind w:left="36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 xml:space="preserve">Email Address and Telephone: </w:t>
      </w:r>
    </w:p>
    <w:p w14:paraId="5BEFBC77" w14:textId="67D6E908" w:rsidR="71797266" w:rsidRDefault="71797266" w:rsidP="71797266">
      <w:pPr>
        <w:pStyle w:val="ListParagraph"/>
        <w:numPr>
          <w:ilvl w:val="0"/>
          <w:numId w:val="14"/>
        </w:numPr>
        <w:ind w:left="36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Field of Specialization (</w:t>
      </w:r>
      <w:r w:rsidRPr="71797266">
        <w:rPr>
          <w:rFonts w:ascii="Times New Roman" w:eastAsia="Times New Roman" w:hAnsi="Times New Roman" w:cs="Times New Roman"/>
          <w:i/>
          <w:iCs/>
          <w:color w:val="000000" w:themeColor="text1"/>
          <w:lang w:val="en-US"/>
        </w:rPr>
        <w:t>masters</w:t>
      </w:r>
      <w:r w:rsidRPr="71797266">
        <w:rPr>
          <w:rFonts w:ascii="Times New Roman" w:eastAsia="Times New Roman" w:hAnsi="Times New Roman" w:cs="Times New Roman"/>
          <w:color w:val="000000" w:themeColor="text1"/>
          <w:lang w:val="en-US"/>
        </w:rPr>
        <w:t xml:space="preserve">): </w:t>
      </w:r>
      <w:r>
        <w:tab/>
      </w:r>
      <w:r>
        <w:tab/>
      </w:r>
    </w:p>
    <w:p w14:paraId="301DD2F6" w14:textId="6A584E3A" w:rsidR="71797266" w:rsidRDefault="71797266" w:rsidP="71797266">
      <w:pPr>
        <w:spacing w:line="276" w:lineRule="auto"/>
        <w:jc w:val="both"/>
      </w:pPr>
      <w:r w:rsidRPr="71797266">
        <w:rPr>
          <w:rFonts w:ascii="Times New Roman" w:eastAsia="Times New Roman" w:hAnsi="Times New Roman" w:cs="Times New Roman"/>
          <w:color w:val="000000" w:themeColor="text1"/>
          <w:sz w:val="14"/>
          <w:szCs w:val="14"/>
          <w:lang w:val="en-US"/>
        </w:rPr>
        <w:t xml:space="preserve"> </w:t>
      </w:r>
    </w:p>
    <w:p w14:paraId="6C1B5800" w14:textId="5B8C7E13" w:rsidR="71797266" w:rsidRDefault="71797266" w:rsidP="71797266">
      <w:pPr>
        <w:spacing w:after="74" w:line="276" w:lineRule="auto"/>
        <w:jc w:val="both"/>
      </w:pPr>
      <w:r w:rsidRPr="71797266">
        <w:rPr>
          <w:rFonts w:ascii="Times New Roman" w:eastAsia="Times New Roman" w:hAnsi="Times New Roman" w:cs="Times New Roman"/>
          <w:b/>
          <w:bCs/>
          <w:color w:val="000000" w:themeColor="text1"/>
          <w:lang w:val="en-US"/>
        </w:rPr>
        <w:t>B. Project information</w:t>
      </w:r>
    </w:p>
    <w:p w14:paraId="6349880D" w14:textId="02DAD333" w:rsidR="71797266" w:rsidRDefault="71797266" w:rsidP="71797266">
      <w:pPr>
        <w:pStyle w:val="ListParagraph"/>
        <w:numPr>
          <w:ilvl w:val="0"/>
          <w:numId w:val="13"/>
        </w:numPr>
        <w:spacing w:line="276" w:lineRule="auto"/>
        <w:ind w:left="450" w:hanging="45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Title of the Project:</w:t>
      </w:r>
    </w:p>
    <w:p w14:paraId="1F07ED1F" w14:textId="13B59D52" w:rsidR="71797266" w:rsidRDefault="00E6098F" w:rsidP="71797266">
      <w:pPr>
        <w:ind w:firstLine="360"/>
        <w:jc w:val="both"/>
        <w:rPr>
          <w:rStyle w:val="Hyperlink"/>
          <w:rFonts w:ascii="Times New Roman" w:eastAsia="Times New Roman" w:hAnsi="Times New Roman" w:cs="Times New Roman"/>
          <w:color w:val="0563C1"/>
          <w:sz w:val="18"/>
          <w:szCs w:val="18"/>
          <w:lang w:val="en-US"/>
        </w:rPr>
      </w:pPr>
      <w:hyperlink r:id="rId7">
        <w:r w:rsidR="71797266" w:rsidRPr="71797266">
          <w:rPr>
            <w:rStyle w:val="Hyperlink"/>
            <w:rFonts w:ascii="Times New Roman" w:eastAsia="Times New Roman" w:hAnsi="Times New Roman" w:cs="Times New Roman"/>
            <w:color w:val="0563C1"/>
            <w:sz w:val="18"/>
            <w:szCs w:val="18"/>
            <w:lang w:val="en-US"/>
          </w:rPr>
          <w:t>Instructions</w:t>
        </w:r>
      </w:hyperlink>
    </w:p>
    <w:p w14:paraId="0337B044" w14:textId="71215794" w:rsidR="71797266" w:rsidRPr="00B74E4A" w:rsidRDefault="71797266" w:rsidP="71797266">
      <w:pPr>
        <w:spacing w:line="276" w:lineRule="auto"/>
        <w:ind w:left="450"/>
        <w:jc w:val="both"/>
        <w:rPr>
          <w:lang w:val="nl-BE"/>
        </w:rPr>
      </w:pPr>
      <w:r w:rsidRPr="71797266">
        <w:rPr>
          <w:rFonts w:ascii="Times New Roman" w:eastAsia="Times New Roman" w:hAnsi="Times New Roman" w:cs="Times New Roman"/>
          <w:i/>
          <w:iCs/>
          <w:color w:val="000000" w:themeColor="text1"/>
          <w:sz w:val="18"/>
          <w:szCs w:val="18"/>
          <w:lang w:val="en-US"/>
        </w:rPr>
        <w:t xml:space="preserve">(The Title </w:t>
      </w:r>
      <w:r w:rsidRPr="71797266">
        <w:rPr>
          <w:rFonts w:ascii="Times New Roman" w:eastAsia="Times New Roman" w:hAnsi="Times New Roman" w:cs="Times New Roman"/>
          <w:i/>
          <w:iCs/>
          <w:sz w:val="18"/>
          <w:szCs w:val="18"/>
          <w:lang w:val="en-US"/>
        </w:rPr>
        <w:t>of the Project</w:t>
      </w:r>
      <w:r w:rsidRPr="71797266">
        <w:rPr>
          <w:rFonts w:ascii="Times New Roman" w:eastAsia="Times New Roman" w:hAnsi="Times New Roman" w:cs="Times New Roman"/>
          <w:i/>
          <w:iCs/>
          <w:color w:val="000000" w:themeColor="text1"/>
          <w:sz w:val="18"/>
          <w:szCs w:val="18"/>
          <w:lang w:val="en-US"/>
        </w:rPr>
        <w:t xml:space="preserve"> is restricted to a maximum of </w:t>
      </w:r>
      <w:r w:rsidRPr="71797266">
        <w:rPr>
          <w:rFonts w:ascii="Times New Roman" w:eastAsia="Times New Roman" w:hAnsi="Times New Roman" w:cs="Times New Roman"/>
          <w:i/>
          <w:iCs/>
          <w:sz w:val="18"/>
          <w:szCs w:val="18"/>
          <w:lang w:val="en-US"/>
        </w:rPr>
        <w:t>20 words</w:t>
      </w:r>
      <w:r w:rsidRPr="71797266">
        <w:rPr>
          <w:rFonts w:ascii="Times New Roman" w:eastAsia="Times New Roman" w:hAnsi="Times New Roman" w:cs="Times New Roman"/>
          <w:i/>
          <w:iCs/>
          <w:color w:val="000000" w:themeColor="text1"/>
          <w:sz w:val="18"/>
          <w:szCs w:val="18"/>
          <w:lang w:val="en-US"/>
        </w:rPr>
        <w:t xml:space="preserve">, indicating the essence of the project. </w:t>
      </w:r>
    </w:p>
    <w:p w14:paraId="7C98E6CA" w14:textId="6184193C" w:rsidR="71797266" w:rsidRDefault="71797266" w:rsidP="71797266">
      <w:pPr>
        <w:pStyle w:val="ListParagraph"/>
        <w:numPr>
          <w:ilvl w:val="0"/>
          <w:numId w:val="13"/>
        </w:numPr>
        <w:spacing w:line="276" w:lineRule="auto"/>
        <w:ind w:left="450" w:hanging="450"/>
        <w:jc w:val="both"/>
        <w:rPr>
          <w:rFonts w:ascii="Times New Roman" w:eastAsia="Times New Roman" w:hAnsi="Times New Roman" w:cs="Times New Roman"/>
          <w:color w:val="000000" w:themeColor="text1"/>
          <w:lang w:val="en-US"/>
        </w:rPr>
      </w:pPr>
      <w:r w:rsidRPr="71797266">
        <w:rPr>
          <w:rFonts w:ascii="Times New Roman" w:eastAsia="Times New Roman" w:hAnsi="Times New Roman" w:cs="Times New Roman"/>
          <w:color w:val="000000" w:themeColor="text1"/>
          <w:lang w:val="en-US"/>
        </w:rPr>
        <w:t xml:space="preserve">Project Abstract: </w:t>
      </w:r>
    </w:p>
    <w:p w14:paraId="1A5EDD4E" w14:textId="7D6E8B2D" w:rsidR="71797266" w:rsidRDefault="00E6098F" w:rsidP="71797266">
      <w:pPr>
        <w:ind w:firstLine="360"/>
        <w:jc w:val="both"/>
      </w:pPr>
      <w:hyperlink r:id="rId8">
        <w:r w:rsidR="71797266" w:rsidRPr="71797266">
          <w:rPr>
            <w:rStyle w:val="Hyperlink"/>
            <w:rFonts w:ascii="Times New Roman" w:eastAsia="Times New Roman" w:hAnsi="Times New Roman" w:cs="Times New Roman"/>
            <w:color w:val="0563C1"/>
            <w:sz w:val="18"/>
            <w:szCs w:val="18"/>
            <w:lang w:val="en-US"/>
          </w:rPr>
          <w:t>Instructions</w:t>
        </w:r>
      </w:hyperlink>
    </w:p>
    <w:p w14:paraId="733F6657" w14:textId="6639A913" w:rsidR="71797266" w:rsidRDefault="71797266" w:rsidP="71797266">
      <w:pPr>
        <w:tabs>
          <w:tab w:val="left" w:pos="216"/>
        </w:tabs>
        <w:ind w:left="450"/>
        <w:jc w:val="both"/>
      </w:pPr>
      <w:r w:rsidRPr="71797266">
        <w:rPr>
          <w:rFonts w:ascii="Times New Roman" w:eastAsia="Times New Roman" w:hAnsi="Times New Roman" w:cs="Times New Roman"/>
          <w:i/>
          <w:iCs/>
          <w:sz w:val="18"/>
          <w:szCs w:val="18"/>
          <w:lang w:val="en-US"/>
        </w:rPr>
        <w:t>(The Project Abstract is restricted to a maximum of 250 words (including spaces))</w:t>
      </w:r>
    </w:p>
    <w:p w14:paraId="4BFC190A" w14:textId="2E4A1885" w:rsidR="71797266" w:rsidRDefault="71797266" w:rsidP="71797266">
      <w:pPr>
        <w:pStyle w:val="ListParagraph"/>
        <w:numPr>
          <w:ilvl w:val="0"/>
          <w:numId w:val="12"/>
        </w:numPr>
        <w:spacing w:line="276" w:lineRule="auto"/>
        <w:ind w:left="36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Details of Proposed PhD Research Project</w:t>
      </w:r>
    </w:p>
    <w:p w14:paraId="35016B9F" w14:textId="783B9DE8" w:rsidR="71797266" w:rsidRDefault="71797266" w:rsidP="71797266">
      <w:pPr>
        <w:pStyle w:val="ListParagraph"/>
        <w:numPr>
          <w:ilvl w:val="0"/>
          <w:numId w:val="11"/>
        </w:numPr>
        <w:spacing w:line="276" w:lineRule="auto"/>
        <w:ind w:left="450" w:hanging="45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 xml:space="preserve">Details of Research: Background and Problem Statement </w:t>
      </w:r>
    </w:p>
    <w:p w14:paraId="4F6838D8" w14:textId="55E2E863" w:rsidR="71797266" w:rsidRDefault="00E6098F" w:rsidP="71797266">
      <w:pPr>
        <w:ind w:left="450"/>
        <w:jc w:val="both"/>
      </w:pPr>
      <w:hyperlink r:id="rId9">
        <w:r w:rsidR="71797266" w:rsidRPr="71797266">
          <w:rPr>
            <w:rStyle w:val="Hyperlink"/>
            <w:rFonts w:ascii="Times New Roman" w:eastAsia="Times New Roman" w:hAnsi="Times New Roman" w:cs="Times New Roman"/>
            <w:color w:val="0563C1"/>
            <w:sz w:val="18"/>
            <w:szCs w:val="18"/>
            <w:lang w:val="en-US"/>
          </w:rPr>
          <w:t>Instructions</w:t>
        </w:r>
      </w:hyperlink>
    </w:p>
    <w:p w14:paraId="406179D6" w14:textId="5F92D9BA" w:rsidR="71797266" w:rsidRDefault="71797266" w:rsidP="71797266">
      <w:pPr>
        <w:tabs>
          <w:tab w:val="left" w:pos="216"/>
        </w:tabs>
        <w:ind w:left="450"/>
        <w:jc w:val="both"/>
      </w:pPr>
      <w:r w:rsidRPr="71797266">
        <w:rPr>
          <w:rFonts w:ascii="Times New Roman" w:eastAsia="Times New Roman" w:hAnsi="Times New Roman" w:cs="Times New Roman"/>
          <w:i/>
          <w:iCs/>
          <w:sz w:val="18"/>
          <w:szCs w:val="18"/>
          <w:lang w:val="en-US"/>
        </w:rPr>
        <w:t>(The section is restricted to a maximum of 500 words (including spaces)</w:t>
      </w:r>
      <w:r w:rsidRPr="71797266">
        <w:rPr>
          <w:rFonts w:ascii="Times New Roman" w:eastAsia="Times New Roman" w:hAnsi="Times New Roman" w:cs="Times New Roman"/>
          <w:i/>
          <w:iCs/>
          <w:color w:val="000000" w:themeColor="text1"/>
          <w:sz w:val="18"/>
          <w:szCs w:val="18"/>
          <w:lang w:val="en-US"/>
        </w:rPr>
        <w:t xml:space="preserve"> (The "research problem statement” refers to an area of concern, a condition to be improved upon, a challenge to be explored, a difficulty to be alleviated, or a scholarly question that requires further investigation)</w:t>
      </w:r>
    </w:p>
    <w:p w14:paraId="5AC6B0DF" w14:textId="54BBB856" w:rsidR="71797266" w:rsidRDefault="71797266" w:rsidP="71797266">
      <w:pPr>
        <w:pStyle w:val="ListParagraph"/>
        <w:numPr>
          <w:ilvl w:val="0"/>
          <w:numId w:val="11"/>
        </w:numPr>
        <w:spacing w:line="276" w:lineRule="auto"/>
        <w:ind w:left="450" w:hanging="450"/>
        <w:jc w:val="both"/>
        <w:rPr>
          <w:rFonts w:ascii="Times New Roman" w:eastAsia="Times New Roman" w:hAnsi="Times New Roman" w:cs="Times New Roman"/>
          <w:color w:val="000000" w:themeColor="text1"/>
          <w:sz w:val="18"/>
          <w:szCs w:val="18"/>
          <w:u w:val="single"/>
          <w:lang w:val="en-US"/>
        </w:rPr>
      </w:pPr>
      <w:r w:rsidRPr="71797266">
        <w:rPr>
          <w:rFonts w:ascii="Times New Roman" w:eastAsia="Times New Roman" w:hAnsi="Times New Roman" w:cs="Times New Roman"/>
          <w:b/>
          <w:bCs/>
          <w:color w:val="000000" w:themeColor="text1"/>
          <w:lang w:val="en-US"/>
        </w:rPr>
        <w:t>Details of Research: Rationale and Literature Review</w:t>
      </w:r>
      <w:r>
        <w:br/>
      </w:r>
      <w:hyperlink r:id="rId10">
        <w:r w:rsidRPr="71797266">
          <w:rPr>
            <w:rStyle w:val="Hyperlink"/>
            <w:rFonts w:ascii="Times New Roman" w:eastAsia="Times New Roman" w:hAnsi="Times New Roman" w:cs="Times New Roman"/>
            <w:color w:val="000000" w:themeColor="text1"/>
            <w:sz w:val="18"/>
            <w:szCs w:val="18"/>
            <w:lang w:val="en-US"/>
          </w:rPr>
          <w:t xml:space="preserve"> Instructions</w:t>
        </w:r>
      </w:hyperlink>
    </w:p>
    <w:p w14:paraId="430603F4" w14:textId="46C01174" w:rsidR="71797266" w:rsidRDefault="71797266" w:rsidP="71797266">
      <w:pPr>
        <w:tabs>
          <w:tab w:val="left" w:pos="216"/>
        </w:tabs>
        <w:ind w:left="450"/>
        <w:jc w:val="both"/>
      </w:pPr>
      <w:r w:rsidRPr="71797266">
        <w:rPr>
          <w:rFonts w:ascii="Times New Roman" w:eastAsia="Times New Roman" w:hAnsi="Times New Roman" w:cs="Times New Roman"/>
          <w:i/>
          <w:iCs/>
          <w:color w:val="000000" w:themeColor="text1"/>
          <w:sz w:val="18"/>
          <w:szCs w:val="18"/>
          <w:lang w:val="en-US"/>
        </w:rPr>
        <w:t xml:space="preserve">(The section </w:t>
      </w:r>
      <w:r w:rsidRPr="71797266">
        <w:rPr>
          <w:rFonts w:ascii="Times New Roman" w:eastAsia="Times New Roman" w:hAnsi="Times New Roman" w:cs="Times New Roman"/>
          <w:i/>
          <w:iCs/>
          <w:sz w:val="18"/>
          <w:szCs w:val="18"/>
          <w:lang w:val="en-US"/>
        </w:rPr>
        <w:t>is restricted to a maximum of</w:t>
      </w:r>
      <w:r w:rsidRPr="71797266">
        <w:rPr>
          <w:rFonts w:ascii="Times New Roman" w:eastAsia="Times New Roman" w:hAnsi="Times New Roman" w:cs="Times New Roman"/>
          <w:i/>
          <w:iCs/>
          <w:color w:val="000000" w:themeColor="text1"/>
          <w:sz w:val="18"/>
          <w:szCs w:val="18"/>
          <w:lang w:val="en-US"/>
        </w:rPr>
        <w:t xml:space="preserve"> </w:t>
      </w:r>
      <w:r w:rsidRPr="71797266">
        <w:rPr>
          <w:rFonts w:ascii="Times New Roman" w:eastAsia="Times New Roman" w:hAnsi="Times New Roman" w:cs="Times New Roman"/>
          <w:i/>
          <w:iCs/>
          <w:sz w:val="18"/>
          <w:szCs w:val="18"/>
          <w:lang w:val="en-US"/>
        </w:rPr>
        <w:t>3</w:t>
      </w:r>
      <w:r w:rsidRPr="71797266">
        <w:rPr>
          <w:rFonts w:ascii="Times New Roman" w:eastAsia="Times New Roman" w:hAnsi="Times New Roman" w:cs="Times New Roman"/>
          <w:i/>
          <w:iCs/>
          <w:color w:val="000000" w:themeColor="text1"/>
          <w:sz w:val="18"/>
          <w:szCs w:val="18"/>
          <w:lang w:val="en-US"/>
        </w:rPr>
        <w:t xml:space="preserve">,000 </w:t>
      </w:r>
      <w:r w:rsidRPr="71797266">
        <w:rPr>
          <w:rFonts w:ascii="Times New Roman" w:eastAsia="Times New Roman" w:hAnsi="Times New Roman" w:cs="Times New Roman"/>
          <w:i/>
          <w:iCs/>
          <w:sz w:val="18"/>
          <w:szCs w:val="18"/>
          <w:lang w:val="en-US"/>
        </w:rPr>
        <w:t>words</w:t>
      </w:r>
      <w:r w:rsidRPr="71797266">
        <w:rPr>
          <w:rFonts w:ascii="Times New Roman" w:eastAsia="Times New Roman" w:hAnsi="Times New Roman" w:cs="Times New Roman"/>
          <w:i/>
          <w:iCs/>
          <w:color w:val="000000" w:themeColor="text1"/>
          <w:sz w:val="18"/>
          <w:szCs w:val="18"/>
          <w:lang w:val="en-US"/>
        </w:rPr>
        <w:t xml:space="preserve"> (including spaces)) </w:t>
      </w:r>
    </w:p>
    <w:p w14:paraId="0463E11E" w14:textId="29495A47" w:rsidR="71797266" w:rsidRDefault="71797266" w:rsidP="71797266">
      <w:pPr>
        <w:pStyle w:val="ListParagraph"/>
        <w:numPr>
          <w:ilvl w:val="0"/>
          <w:numId w:val="10"/>
        </w:numPr>
        <w:ind w:left="630" w:hanging="225"/>
        <w:jc w:val="both"/>
        <w:rPr>
          <w:rFonts w:ascii="Times New Roman" w:eastAsia="Times New Roman" w:hAnsi="Times New Roman" w:cs="Times New Roman"/>
          <w:i/>
          <w:iCs/>
          <w:color w:val="000000" w:themeColor="text1"/>
          <w:sz w:val="18"/>
          <w:szCs w:val="18"/>
          <w:lang w:val="en-US"/>
        </w:rPr>
      </w:pPr>
      <w:r w:rsidRPr="71797266">
        <w:rPr>
          <w:rFonts w:ascii="Times New Roman" w:eastAsia="Times New Roman" w:hAnsi="Times New Roman" w:cs="Times New Roman"/>
          <w:i/>
          <w:iCs/>
          <w:color w:val="000000" w:themeColor="text1"/>
          <w:sz w:val="18"/>
          <w:szCs w:val="18"/>
          <w:lang w:val="en-US"/>
        </w:rPr>
        <w:t xml:space="preserve">The rationale for the research is a set of reasons offered by a researcher for conducting more research into a particular subject. </w:t>
      </w:r>
    </w:p>
    <w:p w14:paraId="36C04608" w14:textId="4A91E3C3" w:rsidR="71797266" w:rsidRDefault="71797266" w:rsidP="71797266">
      <w:pPr>
        <w:pStyle w:val="ListParagraph"/>
        <w:numPr>
          <w:ilvl w:val="0"/>
          <w:numId w:val="10"/>
        </w:numPr>
        <w:ind w:left="630" w:hanging="225"/>
        <w:jc w:val="both"/>
        <w:rPr>
          <w:rFonts w:ascii="Times New Roman" w:eastAsia="Times New Roman" w:hAnsi="Times New Roman" w:cs="Times New Roman"/>
          <w:i/>
          <w:iCs/>
          <w:color w:val="000000" w:themeColor="text1"/>
          <w:sz w:val="18"/>
          <w:szCs w:val="18"/>
          <w:lang w:val="en-US"/>
        </w:rPr>
      </w:pPr>
      <w:r w:rsidRPr="71797266">
        <w:rPr>
          <w:rFonts w:ascii="Times New Roman" w:eastAsia="Times New Roman" w:hAnsi="Times New Roman" w:cs="Times New Roman"/>
          <w:i/>
          <w:iCs/>
          <w:color w:val="000000" w:themeColor="text1"/>
          <w:sz w:val="18"/>
          <w:szCs w:val="18"/>
          <w:lang w:val="en-US"/>
        </w:rPr>
        <w:t>A literature review is an account of what has been published on a topic by accredited scholars and researchers. It is a review of existing corpus of literature to affirm/amplify diverse theoretical underpinnings.</w:t>
      </w:r>
    </w:p>
    <w:p w14:paraId="7D1D8BB8" w14:textId="37C5EBEE" w:rsidR="71797266" w:rsidRDefault="71797266" w:rsidP="71797266">
      <w:pPr>
        <w:pStyle w:val="ListParagraph"/>
        <w:numPr>
          <w:ilvl w:val="0"/>
          <w:numId w:val="11"/>
        </w:numPr>
        <w:spacing w:line="276" w:lineRule="auto"/>
        <w:ind w:left="450" w:hanging="45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Details of Research: Aim and Objectives</w:t>
      </w:r>
    </w:p>
    <w:p w14:paraId="78F371E2" w14:textId="3D85D367" w:rsidR="71797266" w:rsidRDefault="00E6098F" w:rsidP="71797266">
      <w:pPr>
        <w:tabs>
          <w:tab w:val="left" w:pos="630"/>
        </w:tabs>
        <w:spacing w:line="276" w:lineRule="auto"/>
        <w:ind w:left="450"/>
        <w:jc w:val="both"/>
      </w:pPr>
      <w:hyperlink r:id="rId11">
        <w:r w:rsidR="71797266" w:rsidRPr="71797266">
          <w:rPr>
            <w:rStyle w:val="Hyperlink"/>
            <w:rFonts w:ascii="Times New Roman" w:eastAsia="Times New Roman" w:hAnsi="Times New Roman" w:cs="Times New Roman"/>
            <w:color w:val="000000" w:themeColor="text1"/>
            <w:sz w:val="18"/>
            <w:szCs w:val="18"/>
            <w:lang w:val="en-US"/>
          </w:rPr>
          <w:t>Instructions</w:t>
        </w:r>
      </w:hyperlink>
    </w:p>
    <w:p w14:paraId="2CBB9A1E" w14:textId="18A22B7C" w:rsidR="71797266" w:rsidRDefault="71797266" w:rsidP="71797266">
      <w:pPr>
        <w:pStyle w:val="ListParagraph"/>
        <w:numPr>
          <w:ilvl w:val="0"/>
          <w:numId w:val="10"/>
        </w:numPr>
        <w:ind w:left="630" w:hanging="225"/>
        <w:jc w:val="both"/>
        <w:rPr>
          <w:rFonts w:ascii="Times New Roman" w:eastAsia="Times New Roman" w:hAnsi="Times New Roman" w:cs="Times New Roman"/>
          <w:i/>
          <w:iCs/>
          <w:color w:val="000000" w:themeColor="text1"/>
          <w:sz w:val="18"/>
          <w:szCs w:val="18"/>
          <w:lang w:val="en-US"/>
        </w:rPr>
      </w:pPr>
      <w:r w:rsidRPr="71797266">
        <w:rPr>
          <w:rFonts w:ascii="Times New Roman" w:eastAsia="Times New Roman" w:hAnsi="Times New Roman" w:cs="Times New Roman"/>
          <w:i/>
          <w:iCs/>
          <w:color w:val="000000" w:themeColor="text1"/>
          <w:sz w:val="18"/>
          <w:szCs w:val="18"/>
          <w:lang w:val="en-US"/>
        </w:rPr>
        <w:t xml:space="preserve">The section is </w:t>
      </w:r>
      <w:r w:rsidRPr="71797266">
        <w:rPr>
          <w:rFonts w:ascii="Times New Roman" w:eastAsia="Times New Roman" w:hAnsi="Times New Roman" w:cs="Times New Roman"/>
          <w:i/>
          <w:iCs/>
          <w:sz w:val="18"/>
          <w:szCs w:val="18"/>
          <w:lang w:val="en-US"/>
        </w:rPr>
        <w:t>restricted to a maximum of 200 words</w:t>
      </w:r>
      <w:r w:rsidRPr="71797266">
        <w:rPr>
          <w:rFonts w:ascii="Times New Roman" w:eastAsia="Times New Roman" w:hAnsi="Times New Roman" w:cs="Times New Roman"/>
          <w:i/>
          <w:iCs/>
          <w:color w:val="000000" w:themeColor="text1"/>
          <w:sz w:val="18"/>
          <w:szCs w:val="18"/>
          <w:lang w:val="en-US"/>
        </w:rPr>
        <w:t xml:space="preserve"> (including spaces). Aim is the broad statement of the desired outcome(s) which paints a picture of an envisaged research project.</w:t>
      </w:r>
    </w:p>
    <w:p w14:paraId="2A94753B" w14:textId="75E213F1" w:rsidR="71797266" w:rsidRDefault="71797266" w:rsidP="71797266">
      <w:pPr>
        <w:pStyle w:val="ListParagraph"/>
        <w:numPr>
          <w:ilvl w:val="0"/>
          <w:numId w:val="10"/>
        </w:numPr>
        <w:ind w:left="630" w:hanging="225"/>
        <w:jc w:val="both"/>
        <w:rPr>
          <w:rFonts w:ascii="Times New Roman" w:eastAsia="Times New Roman" w:hAnsi="Times New Roman" w:cs="Times New Roman"/>
          <w:i/>
          <w:iCs/>
          <w:color w:val="000000" w:themeColor="text1"/>
          <w:sz w:val="18"/>
          <w:szCs w:val="18"/>
          <w:lang w:val="en-US"/>
        </w:rPr>
      </w:pPr>
      <w:r w:rsidRPr="71797266">
        <w:rPr>
          <w:rFonts w:ascii="Times New Roman" w:eastAsia="Times New Roman" w:hAnsi="Times New Roman" w:cs="Times New Roman"/>
          <w:i/>
          <w:iCs/>
          <w:color w:val="000000" w:themeColor="text1"/>
          <w:sz w:val="18"/>
          <w:szCs w:val="18"/>
          <w:lang w:val="en-US"/>
        </w:rPr>
        <w:t xml:space="preserve">The objectives of the research provide an accurate description of the specific actions the researcher intends to take in </w:t>
      </w:r>
      <w:r w:rsidRPr="71797266">
        <w:rPr>
          <w:rFonts w:ascii="Times New Roman" w:eastAsia="Times New Roman" w:hAnsi="Times New Roman" w:cs="Times New Roman"/>
          <w:i/>
          <w:iCs/>
          <w:sz w:val="18"/>
          <w:szCs w:val="18"/>
          <w:lang w:val="en-US"/>
        </w:rPr>
        <w:t>accomplishing the research</w:t>
      </w:r>
      <w:r w:rsidRPr="71797266">
        <w:rPr>
          <w:rFonts w:ascii="Times New Roman" w:eastAsia="Times New Roman" w:hAnsi="Times New Roman" w:cs="Times New Roman"/>
          <w:i/>
          <w:iCs/>
          <w:color w:val="000000" w:themeColor="text1"/>
          <w:sz w:val="18"/>
          <w:szCs w:val="18"/>
          <w:lang w:val="en-US"/>
        </w:rPr>
        <w:t xml:space="preserve"> aim.</w:t>
      </w:r>
    </w:p>
    <w:p w14:paraId="480A6AFB" w14:textId="12BDD92D" w:rsidR="71797266" w:rsidRPr="00B74E4A" w:rsidRDefault="71797266" w:rsidP="71797266">
      <w:pPr>
        <w:tabs>
          <w:tab w:val="left" w:pos="216"/>
        </w:tabs>
        <w:ind w:left="630"/>
        <w:jc w:val="both"/>
        <w:rPr>
          <w:lang w:val="en-US"/>
        </w:rPr>
      </w:pPr>
      <w:r w:rsidRPr="71797266">
        <w:rPr>
          <w:rFonts w:ascii="Times New Roman" w:eastAsia="Times New Roman" w:hAnsi="Times New Roman" w:cs="Times New Roman"/>
          <w:i/>
          <w:iCs/>
          <w:color w:val="000000" w:themeColor="text1"/>
          <w:sz w:val="18"/>
          <w:szCs w:val="18"/>
          <w:lang w:val="en-US"/>
        </w:rPr>
        <w:t xml:space="preserve"> </w:t>
      </w:r>
    </w:p>
    <w:p w14:paraId="530A80BC" w14:textId="3F612782" w:rsidR="71797266" w:rsidRDefault="71797266" w:rsidP="71797266">
      <w:pPr>
        <w:pStyle w:val="ListParagraph"/>
        <w:numPr>
          <w:ilvl w:val="0"/>
          <w:numId w:val="11"/>
        </w:numPr>
        <w:spacing w:line="276" w:lineRule="auto"/>
        <w:ind w:left="450" w:hanging="45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Details of Research: Methodology and Proposed Research Plan</w:t>
      </w:r>
    </w:p>
    <w:p w14:paraId="1C2CEA84" w14:textId="6622C86F" w:rsidR="71797266" w:rsidRDefault="00E6098F" w:rsidP="71797266">
      <w:pPr>
        <w:tabs>
          <w:tab w:val="left" w:pos="630"/>
        </w:tabs>
        <w:spacing w:line="276" w:lineRule="auto"/>
        <w:ind w:left="450"/>
        <w:jc w:val="both"/>
      </w:pPr>
      <w:hyperlink r:id="rId12">
        <w:r w:rsidR="71797266" w:rsidRPr="71797266">
          <w:rPr>
            <w:rStyle w:val="Hyperlink"/>
            <w:rFonts w:ascii="Times New Roman" w:eastAsia="Times New Roman" w:hAnsi="Times New Roman" w:cs="Times New Roman"/>
            <w:color w:val="000000" w:themeColor="text1"/>
            <w:sz w:val="18"/>
            <w:szCs w:val="18"/>
            <w:lang w:val="en-US"/>
          </w:rPr>
          <w:t>Instructions</w:t>
        </w:r>
      </w:hyperlink>
    </w:p>
    <w:p w14:paraId="7D19F0CD" w14:textId="639D161D" w:rsidR="71797266" w:rsidRDefault="71797266" w:rsidP="71797266">
      <w:pPr>
        <w:pStyle w:val="ListParagraph"/>
        <w:numPr>
          <w:ilvl w:val="0"/>
          <w:numId w:val="10"/>
        </w:numPr>
        <w:ind w:left="630" w:hanging="225"/>
        <w:jc w:val="both"/>
        <w:rPr>
          <w:rFonts w:ascii="Times New Roman" w:eastAsia="Times New Roman" w:hAnsi="Times New Roman" w:cs="Times New Roman"/>
          <w:i/>
          <w:iCs/>
          <w:color w:val="000000" w:themeColor="text1"/>
          <w:sz w:val="18"/>
          <w:szCs w:val="18"/>
          <w:lang w:val="en-US"/>
        </w:rPr>
      </w:pPr>
      <w:r w:rsidRPr="71797266">
        <w:rPr>
          <w:rFonts w:ascii="Times New Roman" w:eastAsia="Times New Roman" w:hAnsi="Times New Roman" w:cs="Times New Roman"/>
          <w:i/>
          <w:iCs/>
          <w:color w:val="000000" w:themeColor="text1"/>
          <w:sz w:val="18"/>
          <w:szCs w:val="18"/>
          <w:lang w:val="en-US"/>
        </w:rPr>
        <w:t xml:space="preserve">The section </w:t>
      </w:r>
      <w:r w:rsidRPr="71797266">
        <w:rPr>
          <w:rFonts w:ascii="Times New Roman" w:eastAsia="Times New Roman" w:hAnsi="Times New Roman" w:cs="Times New Roman"/>
          <w:i/>
          <w:iCs/>
          <w:sz w:val="18"/>
          <w:szCs w:val="18"/>
          <w:lang w:val="en-US"/>
        </w:rPr>
        <w:t>is restricted to a maximum of 5,</w:t>
      </w:r>
      <w:r w:rsidRPr="71797266">
        <w:rPr>
          <w:rFonts w:ascii="Times New Roman" w:eastAsia="Times New Roman" w:hAnsi="Times New Roman" w:cs="Times New Roman"/>
          <w:i/>
          <w:iCs/>
          <w:color w:val="000000" w:themeColor="text1"/>
          <w:sz w:val="18"/>
          <w:szCs w:val="18"/>
          <w:lang w:val="en-US"/>
        </w:rPr>
        <w:t>000 words (including spaces). The research methodology describes the rationale for the application of specific procedures or techniques used to identify, select, collect and analyse information applied to understand the research problem, thereby, allowing the reader to critically evaluate a study’s overall validity and reliability.</w:t>
      </w:r>
    </w:p>
    <w:p w14:paraId="7BEE26C8" w14:textId="528083C9" w:rsidR="71797266" w:rsidRDefault="71797266" w:rsidP="71797266">
      <w:pPr>
        <w:pStyle w:val="ListParagraph"/>
        <w:numPr>
          <w:ilvl w:val="0"/>
          <w:numId w:val="10"/>
        </w:numPr>
        <w:ind w:left="630" w:hanging="225"/>
        <w:jc w:val="both"/>
        <w:rPr>
          <w:rFonts w:ascii="Times New Roman" w:eastAsia="Times New Roman" w:hAnsi="Times New Roman" w:cs="Times New Roman"/>
          <w:i/>
          <w:iCs/>
          <w:color w:val="000000" w:themeColor="text1"/>
          <w:sz w:val="18"/>
          <w:szCs w:val="18"/>
          <w:lang w:val="en-US"/>
        </w:rPr>
      </w:pPr>
      <w:r w:rsidRPr="71797266">
        <w:rPr>
          <w:rFonts w:ascii="Times New Roman" w:eastAsia="Times New Roman" w:hAnsi="Times New Roman" w:cs="Times New Roman"/>
          <w:i/>
          <w:iCs/>
          <w:color w:val="000000" w:themeColor="text1"/>
          <w:sz w:val="18"/>
          <w:szCs w:val="18"/>
          <w:lang w:val="en-US"/>
        </w:rPr>
        <w:t>Please ensure that a full proposed research plan outlining activities, who will be involved in each activity, where they will be done (with details of how many individuals / samples / sites etc.) and timelines is included</w:t>
      </w:r>
      <w:r w:rsidRPr="71797266">
        <w:rPr>
          <w:rFonts w:ascii="Times New Roman" w:eastAsia="Times New Roman" w:hAnsi="Times New Roman" w:cs="Times New Roman"/>
          <w:color w:val="000000" w:themeColor="text1"/>
          <w:lang w:val="en-US"/>
        </w:rPr>
        <w:t xml:space="preserve"> </w:t>
      </w:r>
      <w:r w:rsidRPr="71797266">
        <w:rPr>
          <w:rFonts w:ascii="Times New Roman" w:eastAsia="Times New Roman" w:hAnsi="Times New Roman" w:cs="Times New Roman"/>
          <w:i/>
          <w:iCs/>
          <w:color w:val="000000" w:themeColor="text1"/>
          <w:sz w:val="18"/>
          <w:szCs w:val="18"/>
          <w:lang w:val="en-US"/>
        </w:rPr>
        <w:t>in this section and this</w:t>
      </w:r>
      <w:r w:rsidRPr="71797266">
        <w:rPr>
          <w:rFonts w:ascii="Times New Roman" w:eastAsia="Times New Roman" w:hAnsi="Times New Roman" w:cs="Times New Roman"/>
          <w:color w:val="000000" w:themeColor="text1"/>
          <w:lang w:val="en-US"/>
        </w:rPr>
        <w:t xml:space="preserve"> </w:t>
      </w:r>
      <w:r w:rsidRPr="71797266">
        <w:rPr>
          <w:rFonts w:ascii="Times New Roman" w:eastAsia="Times New Roman" w:hAnsi="Times New Roman" w:cs="Times New Roman"/>
          <w:i/>
          <w:iCs/>
          <w:color w:val="000000" w:themeColor="text1"/>
          <w:sz w:val="18"/>
          <w:szCs w:val="18"/>
          <w:lang w:val="en-US"/>
        </w:rPr>
        <w:t>should substantiate the requested budget.</w:t>
      </w:r>
    </w:p>
    <w:p w14:paraId="221C18A1" w14:textId="5BAD1E6D" w:rsidR="71797266" w:rsidRDefault="71797266" w:rsidP="71797266">
      <w:pPr>
        <w:pStyle w:val="ListParagraph"/>
        <w:numPr>
          <w:ilvl w:val="0"/>
          <w:numId w:val="11"/>
        </w:numPr>
        <w:spacing w:line="276" w:lineRule="auto"/>
        <w:ind w:left="450" w:hanging="45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Details of Research: Anticipated Outputs &amp; Publication Manuscripts</w:t>
      </w:r>
    </w:p>
    <w:p w14:paraId="29752ACF" w14:textId="6220E917" w:rsidR="71797266" w:rsidRPr="00B74E4A" w:rsidRDefault="00E6098F" w:rsidP="71797266">
      <w:pPr>
        <w:tabs>
          <w:tab w:val="left" w:pos="630"/>
        </w:tabs>
        <w:spacing w:line="276" w:lineRule="auto"/>
        <w:ind w:left="450"/>
        <w:jc w:val="both"/>
        <w:rPr>
          <w:lang w:val="en-US"/>
        </w:rPr>
      </w:pPr>
      <w:hyperlink r:id="rId13">
        <w:r w:rsidR="71797266" w:rsidRPr="71797266">
          <w:rPr>
            <w:rStyle w:val="Hyperlink"/>
            <w:rFonts w:ascii="Times New Roman" w:eastAsia="Times New Roman" w:hAnsi="Times New Roman" w:cs="Times New Roman"/>
            <w:color w:val="000000" w:themeColor="text1"/>
            <w:sz w:val="18"/>
            <w:szCs w:val="18"/>
            <w:lang w:val="en-US"/>
          </w:rPr>
          <w:t>Instructions</w:t>
        </w:r>
      </w:hyperlink>
    </w:p>
    <w:p w14:paraId="0B3F0265" w14:textId="37FEA51D" w:rsidR="71797266" w:rsidRPr="00B74E4A" w:rsidRDefault="71797266" w:rsidP="71797266">
      <w:pPr>
        <w:tabs>
          <w:tab w:val="left" w:pos="216"/>
        </w:tabs>
        <w:ind w:left="630"/>
        <w:jc w:val="both"/>
        <w:rPr>
          <w:lang w:val="en-US"/>
        </w:rPr>
      </w:pPr>
      <w:r w:rsidRPr="71797266">
        <w:rPr>
          <w:rFonts w:ascii="Times New Roman" w:eastAsia="Times New Roman" w:hAnsi="Times New Roman" w:cs="Times New Roman"/>
          <w:i/>
          <w:iCs/>
          <w:color w:val="000000" w:themeColor="text1"/>
          <w:sz w:val="18"/>
          <w:szCs w:val="18"/>
          <w:lang w:val="en-US"/>
        </w:rPr>
        <w:t xml:space="preserve">The section </w:t>
      </w:r>
      <w:r w:rsidRPr="71797266">
        <w:rPr>
          <w:rFonts w:ascii="Times New Roman" w:eastAsia="Times New Roman" w:hAnsi="Times New Roman" w:cs="Times New Roman"/>
          <w:i/>
          <w:iCs/>
          <w:sz w:val="18"/>
          <w:szCs w:val="18"/>
          <w:lang w:val="en-US"/>
        </w:rPr>
        <w:t>is restricted to a maximum of</w:t>
      </w:r>
      <w:r w:rsidRPr="71797266">
        <w:rPr>
          <w:rFonts w:ascii="Times New Roman" w:eastAsia="Times New Roman" w:hAnsi="Times New Roman" w:cs="Times New Roman"/>
          <w:i/>
          <w:iCs/>
          <w:color w:val="000000" w:themeColor="text1"/>
          <w:sz w:val="18"/>
          <w:szCs w:val="18"/>
          <w:lang w:val="en-US"/>
        </w:rPr>
        <w:t xml:space="preserve"> </w:t>
      </w:r>
      <w:r w:rsidRPr="71797266">
        <w:rPr>
          <w:rFonts w:ascii="Times New Roman" w:eastAsia="Times New Roman" w:hAnsi="Times New Roman" w:cs="Times New Roman"/>
          <w:i/>
          <w:iCs/>
          <w:sz w:val="18"/>
          <w:szCs w:val="18"/>
          <w:lang w:val="en-US"/>
        </w:rPr>
        <w:t>3</w:t>
      </w:r>
      <w:r w:rsidRPr="71797266">
        <w:rPr>
          <w:rFonts w:ascii="Times New Roman" w:eastAsia="Times New Roman" w:hAnsi="Times New Roman" w:cs="Times New Roman"/>
          <w:i/>
          <w:iCs/>
          <w:color w:val="000000" w:themeColor="text1"/>
          <w:sz w:val="18"/>
          <w:szCs w:val="18"/>
          <w:lang w:val="en-US"/>
        </w:rPr>
        <w:t xml:space="preserve">,000 </w:t>
      </w:r>
      <w:r w:rsidRPr="71797266">
        <w:rPr>
          <w:rFonts w:ascii="Times New Roman" w:eastAsia="Times New Roman" w:hAnsi="Times New Roman" w:cs="Times New Roman"/>
          <w:i/>
          <w:iCs/>
          <w:sz w:val="18"/>
          <w:szCs w:val="18"/>
          <w:lang w:val="en-US"/>
        </w:rPr>
        <w:t xml:space="preserve">words </w:t>
      </w:r>
      <w:r w:rsidRPr="71797266">
        <w:rPr>
          <w:rFonts w:ascii="Times New Roman" w:eastAsia="Times New Roman" w:hAnsi="Times New Roman" w:cs="Times New Roman"/>
          <w:i/>
          <w:iCs/>
          <w:color w:val="000000" w:themeColor="text1"/>
          <w:sz w:val="18"/>
          <w:szCs w:val="18"/>
          <w:lang w:val="en-US"/>
        </w:rPr>
        <w:t xml:space="preserve">(including spaces). This refers to the envisaged output ("product") of the research project in line with the research objectives and may take the form of publications, data, patents, artefacts, prototype. </w:t>
      </w:r>
    </w:p>
    <w:p w14:paraId="54373701" w14:textId="29D9266D" w:rsidR="71797266" w:rsidRDefault="71797266" w:rsidP="71797266">
      <w:pPr>
        <w:pStyle w:val="ListParagraph"/>
        <w:numPr>
          <w:ilvl w:val="0"/>
          <w:numId w:val="11"/>
        </w:numPr>
        <w:spacing w:line="276" w:lineRule="auto"/>
        <w:ind w:left="450" w:hanging="45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Alignment to UR Research Clusters and SDGs</w:t>
      </w:r>
    </w:p>
    <w:p w14:paraId="70611272" w14:textId="499C209F" w:rsidR="71797266" w:rsidRPr="00B74E4A" w:rsidRDefault="00E6098F" w:rsidP="71797266">
      <w:pPr>
        <w:tabs>
          <w:tab w:val="left" w:pos="630"/>
        </w:tabs>
        <w:spacing w:line="276" w:lineRule="auto"/>
        <w:ind w:left="450"/>
        <w:jc w:val="both"/>
        <w:rPr>
          <w:lang w:val="en-US"/>
        </w:rPr>
      </w:pPr>
      <w:hyperlink r:id="rId14">
        <w:r w:rsidR="71797266" w:rsidRPr="71797266">
          <w:rPr>
            <w:rStyle w:val="Hyperlink"/>
            <w:rFonts w:ascii="Times New Roman" w:eastAsia="Times New Roman" w:hAnsi="Times New Roman" w:cs="Times New Roman"/>
            <w:color w:val="000000" w:themeColor="text1"/>
            <w:sz w:val="18"/>
            <w:szCs w:val="18"/>
            <w:lang w:val="en-US"/>
          </w:rPr>
          <w:t>Instructions</w:t>
        </w:r>
      </w:hyperlink>
    </w:p>
    <w:p w14:paraId="476421A5" w14:textId="17ABE6F5" w:rsidR="71797266" w:rsidRPr="00B74E4A" w:rsidRDefault="71797266" w:rsidP="71797266">
      <w:pPr>
        <w:tabs>
          <w:tab w:val="left" w:pos="216"/>
          <w:tab w:val="left" w:pos="450"/>
        </w:tabs>
        <w:ind w:left="450"/>
        <w:jc w:val="both"/>
        <w:rPr>
          <w:lang w:val="en-US"/>
        </w:rPr>
      </w:pPr>
      <w:r w:rsidRPr="71797266">
        <w:rPr>
          <w:rFonts w:ascii="Times New Roman" w:eastAsia="Times New Roman" w:hAnsi="Times New Roman" w:cs="Times New Roman"/>
          <w:i/>
          <w:iCs/>
          <w:sz w:val="18"/>
          <w:szCs w:val="18"/>
          <w:lang w:val="en-US"/>
        </w:rPr>
        <w:t>The section is restricted to a maxim of 500 words (including spaces). This is a requirement to outline how this study will contribute/is aligned to one or more of UR research clusters and SDGs.</w:t>
      </w:r>
    </w:p>
    <w:p w14:paraId="777A0CBA" w14:textId="1E4762CB" w:rsidR="71797266" w:rsidRDefault="71797266" w:rsidP="71797266">
      <w:pPr>
        <w:pStyle w:val="ListParagraph"/>
        <w:numPr>
          <w:ilvl w:val="0"/>
          <w:numId w:val="11"/>
        </w:numPr>
        <w:spacing w:line="276" w:lineRule="auto"/>
        <w:ind w:left="450" w:hanging="45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lastRenderedPageBreak/>
        <w:t>Details of Research: Data Management and Utilisation</w:t>
      </w:r>
    </w:p>
    <w:p w14:paraId="6CE4A157" w14:textId="1F64CD11" w:rsidR="71797266" w:rsidRDefault="00E6098F" w:rsidP="71797266">
      <w:pPr>
        <w:tabs>
          <w:tab w:val="left" w:pos="630"/>
        </w:tabs>
        <w:spacing w:line="276" w:lineRule="auto"/>
        <w:ind w:left="450"/>
        <w:jc w:val="both"/>
      </w:pPr>
      <w:hyperlink r:id="rId15">
        <w:r w:rsidR="71797266" w:rsidRPr="71797266">
          <w:rPr>
            <w:rStyle w:val="Hyperlink"/>
            <w:rFonts w:ascii="Times New Roman" w:eastAsia="Times New Roman" w:hAnsi="Times New Roman" w:cs="Times New Roman"/>
            <w:color w:val="000000" w:themeColor="text1"/>
            <w:sz w:val="18"/>
            <w:szCs w:val="18"/>
            <w:lang w:val="en-US"/>
          </w:rPr>
          <w:t>Instructions</w:t>
        </w:r>
      </w:hyperlink>
    </w:p>
    <w:p w14:paraId="1DC5D611" w14:textId="0B055E7A" w:rsidR="71797266" w:rsidRDefault="71797266" w:rsidP="71797266">
      <w:pPr>
        <w:tabs>
          <w:tab w:val="left" w:pos="216"/>
        </w:tabs>
        <w:ind w:left="270"/>
        <w:jc w:val="both"/>
      </w:pPr>
      <w:r w:rsidRPr="71797266">
        <w:rPr>
          <w:rFonts w:ascii="Times New Roman" w:eastAsia="Times New Roman" w:hAnsi="Times New Roman" w:cs="Times New Roman"/>
          <w:i/>
          <w:iCs/>
          <w:color w:val="000000" w:themeColor="text1"/>
          <w:sz w:val="18"/>
          <w:szCs w:val="18"/>
          <w:lang w:val="en-US"/>
        </w:rPr>
        <w:t xml:space="preserve">The section is restricted to a maximum of 1,000 words (including spaces). It provides a summary of data to be collected,  tools/software that will be used to collect, compile and manage data for the project. </w:t>
      </w:r>
    </w:p>
    <w:p w14:paraId="7C807A39" w14:textId="248EBCD4" w:rsidR="71797266" w:rsidRDefault="71797266" w:rsidP="71797266">
      <w:pPr>
        <w:pStyle w:val="ListParagraph"/>
        <w:numPr>
          <w:ilvl w:val="0"/>
          <w:numId w:val="11"/>
        </w:numPr>
        <w:spacing w:line="276" w:lineRule="auto"/>
        <w:ind w:left="450" w:hanging="45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Details of Research: Potential Impact</w:t>
      </w:r>
    </w:p>
    <w:p w14:paraId="2EAF6FE1" w14:textId="29E7C6A8" w:rsidR="71797266" w:rsidRDefault="00E6098F" w:rsidP="71797266">
      <w:pPr>
        <w:tabs>
          <w:tab w:val="left" w:pos="630"/>
        </w:tabs>
        <w:spacing w:line="276" w:lineRule="auto"/>
        <w:ind w:left="450"/>
        <w:jc w:val="both"/>
      </w:pPr>
      <w:hyperlink r:id="rId16">
        <w:r w:rsidR="71797266" w:rsidRPr="71797266">
          <w:rPr>
            <w:rStyle w:val="Hyperlink"/>
            <w:rFonts w:ascii="Times New Roman" w:eastAsia="Times New Roman" w:hAnsi="Times New Roman" w:cs="Times New Roman"/>
            <w:color w:val="000000" w:themeColor="text1"/>
            <w:sz w:val="18"/>
            <w:szCs w:val="18"/>
            <w:lang w:val="en-US"/>
          </w:rPr>
          <w:t>Instructions</w:t>
        </w:r>
      </w:hyperlink>
    </w:p>
    <w:p w14:paraId="45EF505A" w14:textId="053F3443" w:rsidR="71797266" w:rsidRDefault="71797266" w:rsidP="71797266">
      <w:pPr>
        <w:tabs>
          <w:tab w:val="left" w:pos="216"/>
        </w:tabs>
        <w:ind w:left="450"/>
        <w:jc w:val="both"/>
      </w:pPr>
      <w:r w:rsidRPr="71797266">
        <w:rPr>
          <w:rFonts w:ascii="Times New Roman" w:eastAsia="Times New Roman" w:hAnsi="Times New Roman" w:cs="Times New Roman"/>
          <w:i/>
          <w:iCs/>
          <w:sz w:val="18"/>
          <w:szCs w:val="18"/>
          <w:lang w:val="en-US"/>
        </w:rPr>
        <w:t>The section is restricted to a maximum of 3,000 words (including spaces).</w:t>
      </w:r>
      <w:r w:rsidRPr="71797266">
        <w:rPr>
          <w:rFonts w:ascii="Times New Roman" w:eastAsia="Times New Roman" w:hAnsi="Times New Roman" w:cs="Times New Roman"/>
          <w:i/>
          <w:iCs/>
          <w:color w:val="000000" w:themeColor="text1"/>
          <w:sz w:val="18"/>
          <w:szCs w:val="18"/>
          <w:lang w:val="en-US"/>
        </w:rPr>
        <w:t xml:space="preserve"> “Impact” refers to both the tangible and intangible influence </w:t>
      </w:r>
      <w:r w:rsidRPr="71797266">
        <w:rPr>
          <w:rFonts w:ascii="Times New Roman" w:eastAsia="Times New Roman" w:hAnsi="Times New Roman" w:cs="Times New Roman"/>
          <w:i/>
          <w:iCs/>
          <w:sz w:val="18"/>
          <w:szCs w:val="18"/>
          <w:lang w:val="en-US"/>
        </w:rPr>
        <w:t>derived and/or caused by the research outcomes/outputs. “Impact” statements indicate who will benefit (directly and indirectly) from this research. In addition to this, it is required that successful applications show considerations of potential societal, economic and/ or environmental impact.</w:t>
      </w:r>
    </w:p>
    <w:p w14:paraId="5173975B" w14:textId="6BC09425" w:rsidR="71797266" w:rsidRDefault="71797266" w:rsidP="71797266">
      <w:pPr>
        <w:tabs>
          <w:tab w:val="left" w:pos="216"/>
        </w:tabs>
        <w:ind w:left="450"/>
        <w:jc w:val="both"/>
      </w:pPr>
      <w:r w:rsidRPr="71797266">
        <w:rPr>
          <w:rFonts w:ascii="Times New Roman" w:eastAsia="Times New Roman" w:hAnsi="Times New Roman" w:cs="Times New Roman"/>
          <w:i/>
          <w:iCs/>
          <w:sz w:val="18"/>
          <w:szCs w:val="18"/>
          <w:lang w:val="en-US"/>
        </w:rPr>
        <w:t>How will these groups benefit from this research? Evidence of specific plans for active dissemination will be required here. How will the various proposed impacts be measured?</w:t>
      </w:r>
    </w:p>
    <w:p w14:paraId="30BE7DAD" w14:textId="285BEA9A" w:rsidR="71797266" w:rsidRDefault="71797266" w:rsidP="71797266">
      <w:pPr>
        <w:pStyle w:val="ListParagraph"/>
        <w:numPr>
          <w:ilvl w:val="0"/>
          <w:numId w:val="11"/>
        </w:numPr>
        <w:spacing w:line="276" w:lineRule="auto"/>
        <w:ind w:left="450" w:hanging="45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References</w:t>
      </w:r>
    </w:p>
    <w:p w14:paraId="0F2FFC27" w14:textId="4A4661FA" w:rsidR="71797266" w:rsidRDefault="00E6098F" w:rsidP="71797266">
      <w:pPr>
        <w:tabs>
          <w:tab w:val="left" w:pos="630"/>
        </w:tabs>
        <w:spacing w:line="276" w:lineRule="auto"/>
        <w:ind w:left="450"/>
        <w:jc w:val="both"/>
      </w:pPr>
      <w:hyperlink r:id="rId17">
        <w:r w:rsidR="71797266" w:rsidRPr="71797266">
          <w:rPr>
            <w:rStyle w:val="Hyperlink"/>
            <w:rFonts w:ascii="Times New Roman" w:eastAsia="Times New Roman" w:hAnsi="Times New Roman" w:cs="Times New Roman"/>
            <w:color w:val="000000" w:themeColor="text1"/>
            <w:sz w:val="18"/>
            <w:szCs w:val="18"/>
            <w:lang w:val="en-US"/>
          </w:rPr>
          <w:t>Instructions</w:t>
        </w:r>
      </w:hyperlink>
    </w:p>
    <w:p w14:paraId="031DB2CE" w14:textId="42C2CDCA" w:rsidR="71797266" w:rsidRDefault="71797266" w:rsidP="71797266">
      <w:pPr>
        <w:spacing w:line="276" w:lineRule="auto"/>
        <w:ind w:left="450"/>
        <w:jc w:val="both"/>
      </w:pPr>
      <w:r w:rsidRPr="71797266">
        <w:rPr>
          <w:rFonts w:ascii="Times New Roman" w:eastAsia="Times New Roman" w:hAnsi="Times New Roman" w:cs="Times New Roman"/>
          <w:i/>
          <w:iCs/>
          <w:color w:val="000000" w:themeColor="text1"/>
          <w:sz w:val="18"/>
          <w:szCs w:val="18"/>
          <w:lang w:val="en-US"/>
        </w:rPr>
        <w:t xml:space="preserve">Referencing styles as approved by UR can be found on page 5 of the document on the following link: </w:t>
      </w:r>
    </w:p>
    <w:p w14:paraId="50CAAF74" w14:textId="4FCD27FA" w:rsidR="71797266" w:rsidRDefault="00E6098F" w:rsidP="71797266">
      <w:pPr>
        <w:pStyle w:val="ListParagraph"/>
        <w:numPr>
          <w:ilvl w:val="0"/>
          <w:numId w:val="10"/>
        </w:numPr>
        <w:spacing w:line="276" w:lineRule="auto"/>
        <w:ind w:left="765" w:hanging="135"/>
        <w:jc w:val="both"/>
        <w:rPr>
          <w:rFonts w:ascii="Times New Roman" w:eastAsia="Times New Roman" w:hAnsi="Times New Roman" w:cs="Times New Roman"/>
          <w:color w:val="0000FF"/>
          <w:sz w:val="18"/>
          <w:szCs w:val="18"/>
          <w:u w:val="single"/>
          <w:lang w:val="en-US"/>
        </w:rPr>
      </w:pPr>
      <w:hyperlink r:id="rId18">
        <w:r w:rsidR="71797266" w:rsidRPr="71797266">
          <w:rPr>
            <w:rStyle w:val="Hyperlink"/>
            <w:rFonts w:ascii="Times New Roman" w:eastAsia="Times New Roman" w:hAnsi="Times New Roman" w:cs="Times New Roman"/>
            <w:color w:val="0000FF"/>
            <w:sz w:val="18"/>
            <w:szCs w:val="18"/>
            <w:lang w:val="en-US"/>
          </w:rPr>
          <w:t>http://dr.ur.ac.rw/bitstream/handle/123456789/445/GUIDELINES%20ON%20ACADEMIC%20WRITING%20AT%20THE%20UNIVERSITY%20OF%20RWANDA.pdf?sequence=1&amp;isAllowed=y</w:t>
        </w:r>
      </w:hyperlink>
    </w:p>
    <w:p w14:paraId="177B7B4F" w14:textId="14690039" w:rsidR="71797266" w:rsidRDefault="71797266" w:rsidP="71797266">
      <w:pPr>
        <w:spacing w:after="74" w:line="276" w:lineRule="auto"/>
        <w:jc w:val="both"/>
      </w:pPr>
      <w:r w:rsidRPr="71797266">
        <w:rPr>
          <w:rFonts w:ascii="Times New Roman" w:eastAsia="Times New Roman" w:hAnsi="Times New Roman" w:cs="Times New Roman"/>
          <w:b/>
          <w:bCs/>
          <w:color w:val="000000" w:themeColor="text1"/>
          <w:lang w:val="en-US"/>
        </w:rPr>
        <w:t xml:space="preserve"> </w:t>
      </w:r>
    </w:p>
    <w:p w14:paraId="60B784D5" w14:textId="6C24D702" w:rsidR="71797266" w:rsidRDefault="71797266" w:rsidP="71797266">
      <w:pPr>
        <w:pStyle w:val="ListParagraph"/>
        <w:numPr>
          <w:ilvl w:val="0"/>
          <w:numId w:val="15"/>
        </w:numPr>
        <w:spacing w:line="276" w:lineRule="auto"/>
        <w:ind w:left="36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Data Storage (</w:t>
      </w:r>
      <w:r w:rsidRPr="71797266">
        <w:rPr>
          <w:rFonts w:ascii="Times New Roman" w:eastAsia="Times New Roman" w:hAnsi="Times New Roman" w:cs="Times New Roman"/>
          <w:i/>
          <w:iCs/>
          <w:color w:val="000000" w:themeColor="text1"/>
          <w:lang w:val="en-US"/>
        </w:rPr>
        <w:t>If applicable</w:t>
      </w:r>
      <w:r w:rsidRPr="71797266">
        <w:rPr>
          <w:rFonts w:ascii="Times New Roman" w:eastAsia="Times New Roman" w:hAnsi="Times New Roman" w:cs="Times New Roman"/>
          <w:b/>
          <w:bCs/>
          <w:color w:val="000000" w:themeColor="text1"/>
          <w:lang w:val="en-US"/>
        </w:rPr>
        <w:t>)</w:t>
      </w:r>
    </w:p>
    <w:p w14:paraId="056EB081" w14:textId="744A35A9" w:rsidR="71797266" w:rsidRDefault="00E6098F" w:rsidP="71797266">
      <w:pPr>
        <w:tabs>
          <w:tab w:val="left" w:pos="630"/>
        </w:tabs>
        <w:spacing w:line="276" w:lineRule="auto"/>
        <w:ind w:left="360"/>
        <w:jc w:val="both"/>
      </w:pPr>
      <w:hyperlink r:id="rId19">
        <w:r w:rsidR="71797266" w:rsidRPr="71797266">
          <w:rPr>
            <w:rStyle w:val="Hyperlink"/>
            <w:rFonts w:ascii="Times New Roman" w:eastAsia="Times New Roman" w:hAnsi="Times New Roman" w:cs="Times New Roman"/>
            <w:color w:val="000000" w:themeColor="text1"/>
            <w:sz w:val="18"/>
            <w:szCs w:val="18"/>
            <w:lang w:val="en-US"/>
          </w:rPr>
          <w:t>Instructions</w:t>
        </w:r>
      </w:hyperlink>
    </w:p>
    <w:p w14:paraId="6C0D7BEC" w14:textId="396C2635" w:rsidR="71797266" w:rsidRDefault="71797266" w:rsidP="71797266">
      <w:pPr>
        <w:spacing w:line="276" w:lineRule="auto"/>
        <w:ind w:left="360"/>
        <w:jc w:val="both"/>
      </w:pPr>
      <w:r w:rsidRPr="71797266">
        <w:rPr>
          <w:rFonts w:ascii="Times New Roman" w:eastAsia="Times New Roman" w:hAnsi="Times New Roman" w:cs="Times New Roman"/>
          <w:i/>
          <w:iCs/>
          <w:color w:val="000000" w:themeColor="text1"/>
          <w:sz w:val="18"/>
          <w:szCs w:val="18"/>
          <w:lang w:val="en-US"/>
        </w:rPr>
        <w:t xml:space="preserve">The section is restricted to a maximum of 1,000 words (including spaces). State clearly how data will be </w:t>
      </w:r>
      <w:r w:rsidRPr="71797266">
        <w:rPr>
          <w:rFonts w:ascii="Times New Roman" w:eastAsia="Times New Roman" w:hAnsi="Times New Roman" w:cs="Times New Roman"/>
          <w:i/>
          <w:iCs/>
          <w:sz w:val="18"/>
          <w:szCs w:val="18"/>
          <w:lang w:val="en-US"/>
        </w:rPr>
        <w:t xml:space="preserve">accessed (authorization) and </w:t>
      </w:r>
      <w:r w:rsidRPr="71797266">
        <w:rPr>
          <w:rFonts w:ascii="Times New Roman" w:eastAsia="Times New Roman" w:hAnsi="Times New Roman" w:cs="Times New Roman"/>
          <w:i/>
          <w:iCs/>
          <w:color w:val="000000" w:themeColor="text1"/>
          <w:sz w:val="18"/>
          <w:szCs w:val="18"/>
          <w:lang w:val="en-US"/>
        </w:rPr>
        <w:t>protected</w:t>
      </w:r>
      <w:r w:rsidRPr="71797266">
        <w:rPr>
          <w:rFonts w:ascii="Times New Roman" w:eastAsia="Times New Roman" w:hAnsi="Times New Roman" w:cs="Times New Roman"/>
          <w:i/>
          <w:iCs/>
          <w:sz w:val="18"/>
          <w:szCs w:val="18"/>
          <w:lang w:val="en-US"/>
        </w:rPr>
        <w:t>.</w:t>
      </w:r>
    </w:p>
    <w:p w14:paraId="4576D286" w14:textId="0CA0018B" w:rsidR="71797266" w:rsidRDefault="71797266" w:rsidP="71797266">
      <w:pPr>
        <w:pStyle w:val="ListParagraph"/>
        <w:numPr>
          <w:ilvl w:val="0"/>
          <w:numId w:val="15"/>
        </w:numPr>
        <w:spacing w:line="276" w:lineRule="auto"/>
        <w:ind w:left="36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Ethical Clearance (</w:t>
      </w:r>
      <w:r w:rsidRPr="71797266">
        <w:rPr>
          <w:rFonts w:ascii="Times New Roman" w:eastAsia="Times New Roman" w:hAnsi="Times New Roman" w:cs="Times New Roman"/>
          <w:i/>
          <w:iCs/>
          <w:color w:val="000000" w:themeColor="text1"/>
          <w:lang w:val="en-US"/>
        </w:rPr>
        <w:t>If applicable</w:t>
      </w:r>
      <w:r w:rsidRPr="71797266">
        <w:rPr>
          <w:rFonts w:ascii="Times New Roman" w:eastAsia="Times New Roman" w:hAnsi="Times New Roman" w:cs="Times New Roman"/>
          <w:b/>
          <w:bCs/>
          <w:color w:val="000000" w:themeColor="text1"/>
          <w:lang w:val="en-US"/>
        </w:rPr>
        <w:t>)</w:t>
      </w:r>
    </w:p>
    <w:p w14:paraId="31402642" w14:textId="3E1C28C5" w:rsidR="71797266" w:rsidRDefault="00E6098F" w:rsidP="71797266">
      <w:pPr>
        <w:tabs>
          <w:tab w:val="left" w:pos="630"/>
        </w:tabs>
        <w:spacing w:line="276" w:lineRule="auto"/>
        <w:ind w:left="360"/>
        <w:jc w:val="both"/>
      </w:pPr>
      <w:hyperlink r:id="rId20">
        <w:r w:rsidR="71797266" w:rsidRPr="71797266">
          <w:rPr>
            <w:rStyle w:val="Hyperlink"/>
            <w:rFonts w:ascii="Times New Roman" w:eastAsia="Times New Roman" w:hAnsi="Times New Roman" w:cs="Times New Roman"/>
            <w:color w:val="000000" w:themeColor="text1"/>
            <w:sz w:val="18"/>
            <w:szCs w:val="18"/>
            <w:lang w:val="en-US"/>
          </w:rPr>
          <w:t>Instructions</w:t>
        </w:r>
      </w:hyperlink>
    </w:p>
    <w:p w14:paraId="1824F5BA" w14:textId="383A0BDA" w:rsidR="71797266" w:rsidRDefault="71797266" w:rsidP="71797266">
      <w:pPr>
        <w:spacing w:line="276" w:lineRule="auto"/>
        <w:ind w:left="360"/>
        <w:jc w:val="both"/>
      </w:pPr>
      <w:r w:rsidRPr="71797266">
        <w:rPr>
          <w:rFonts w:ascii="Times New Roman" w:eastAsia="Times New Roman" w:hAnsi="Times New Roman" w:cs="Times New Roman"/>
          <w:i/>
          <w:iCs/>
          <w:color w:val="000000" w:themeColor="text1"/>
          <w:sz w:val="18"/>
          <w:szCs w:val="18"/>
          <w:lang w:val="en-US"/>
        </w:rPr>
        <w:t xml:space="preserve">The section is restricted to a maximum of </w:t>
      </w:r>
      <w:r w:rsidRPr="71797266">
        <w:rPr>
          <w:rFonts w:ascii="Times New Roman" w:eastAsia="Times New Roman" w:hAnsi="Times New Roman" w:cs="Times New Roman"/>
          <w:i/>
          <w:iCs/>
          <w:sz w:val="18"/>
          <w:szCs w:val="18"/>
          <w:lang w:val="en-US"/>
        </w:rPr>
        <w:t>5</w:t>
      </w:r>
      <w:r w:rsidRPr="71797266">
        <w:rPr>
          <w:rFonts w:ascii="Times New Roman" w:eastAsia="Times New Roman" w:hAnsi="Times New Roman" w:cs="Times New Roman"/>
          <w:i/>
          <w:iCs/>
          <w:color w:val="000000" w:themeColor="text1"/>
          <w:sz w:val="18"/>
          <w:szCs w:val="18"/>
          <w:lang w:val="en-US"/>
        </w:rPr>
        <w:t>00 words (including spaces).</w:t>
      </w:r>
    </w:p>
    <w:p w14:paraId="28FAE536" w14:textId="071318C9" w:rsidR="71797266" w:rsidRDefault="71797266" w:rsidP="71797266">
      <w:pPr>
        <w:pStyle w:val="ListParagraph"/>
        <w:numPr>
          <w:ilvl w:val="0"/>
          <w:numId w:val="10"/>
        </w:numPr>
        <w:ind w:left="630" w:hanging="225"/>
        <w:jc w:val="both"/>
        <w:rPr>
          <w:rFonts w:ascii="Times New Roman" w:eastAsia="Times New Roman" w:hAnsi="Times New Roman" w:cs="Times New Roman"/>
          <w:i/>
          <w:iCs/>
          <w:color w:val="000000" w:themeColor="text1"/>
          <w:sz w:val="18"/>
          <w:szCs w:val="18"/>
          <w:lang w:val="en-US"/>
        </w:rPr>
      </w:pPr>
      <w:r w:rsidRPr="71797266">
        <w:rPr>
          <w:rFonts w:ascii="Times New Roman" w:eastAsia="Times New Roman" w:hAnsi="Times New Roman" w:cs="Times New Roman"/>
          <w:i/>
          <w:iCs/>
          <w:color w:val="000000" w:themeColor="text1"/>
          <w:sz w:val="18"/>
          <w:szCs w:val="18"/>
          <w:lang w:val="en-US"/>
        </w:rPr>
        <w:t>Does this project require ethical clearance?</w:t>
      </w:r>
    </w:p>
    <w:p w14:paraId="5E219AE4" w14:textId="21E95743" w:rsidR="71797266" w:rsidRDefault="71797266" w:rsidP="71797266">
      <w:pPr>
        <w:pStyle w:val="ListParagraph"/>
        <w:numPr>
          <w:ilvl w:val="0"/>
          <w:numId w:val="10"/>
        </w:numPr>
        <w:ind w:left="630" w:hanging="225"/>
        <w:jc w:val="both"/>
        <w:rPr>
          <w:rFonts w:ascii="Times New Roman" w:eastAsia="Times New Roman" w:hAnsi="Times New Roman" w:cs="Times New Roman"/>
          <w:i/>
          <w:iCs/>
          <w:color w:val="000000" w:themeColor="text1"/>
          <w:sz w:val="18"/>
          <w:szCs w:val="18"/>
          <w:lang w:val="en-US"/>
        </w:rPr>
      </w:pPr>
      <w:r w:rsidRPr="71797266">
        <w:rPr>
          <w:rFonts w:ascii="Times New Roman" w:eastAsia="Times New Roman" w:hAnsi="Times New Roman" w:cs="Times New Roman"/>
          <w:i/>
          <w:iCs/>
          <w:color w:val="000000" w:themeColor="text1"/>
          <w:sz w:val="18"/>
          <w:szCs w:val="18"/>
          <w:lang w:val="en-US"/>
        </w:rPr>
        <w:t>Has Ethical Clearance been obtained?</w:t>
      </w:r>
    </w:p>
    <w:p w14:paraId="3E0A853E" w14:textId="266E5DCD" w:rsidR="71797266" w:rsidRDefault="71797266" w:rsidP="71797266">
      <w:pPr>
        <w:pStyle w:val="ListParagraph"/>
        <w:numPr>
          <w:ilvl w:val="0"/>
          <w:numId w:val="10"/>
        </w:numPr>
        <w:ind w:left="630" w:hanging="225"/>
        <w:jc w:val="both"/>
        <w:rPr>
          <w:rFonts w:ascii="Times New Roman" w:eastAsia="Times New Roman" w:hAnsi="Times New Roman" w:cs="Times New Roman"/>
          <w:i/>
          <w:iCs/>
          <w:color w:val="000000" w:themeColor="text1"/>
          <w:sz w:val="18"/>
          <w:szCs w:val="18"/>
          <w:lang w:val="en-US"/>
        </w:rPr>
      </w:pPr>
      <w:r w:rsidRPr="71797266">
        <w:rPr>
          <w:rFonts w:ascii="Times New Roman" w:eastAsia="Times New Roman" w:hAnsi="Times New Roman" w:cs="Times New Roman"/>
          <w:i/>
          <w:iCs/>
          <w:color w:val="000000" w:themeColor="text1"/>
          <w:sz w:val="18"/>
          <w:szCs w:val="18"/>
          <w:lang w:val="en-US"/>
        </w:rPr>
        <w:t>Additional Comments on Ethical Clearance.</w:t>
      </w:r>
    </w:p>
    <w:p w14:paraId="38654049" w14:textId="031A50A6" w:rsidR="71797266" w:rsidRDefault="71797266" w:rsidP="71797266">
      <w:pPr>
        <w:pStyle w:val="ListParagraph"/>
        <w:numPr>
          <w:ilvl w:val="0"/>
          <w:numId w:val="15"/>
        </w:numPr>
        <w:spacing w:line="276" w:lineRule="auto"/>
        <w:ind w:left="360"/>
        <w:jc w:val="both"/>
        <w:rPr>
          <w:rFonts w:ascii="Times New Roman" w:eastAsia="Times New Roman" w:hAnsi="Times New Roman" w:cs="Times New Roman"/>
          <w:b/>
          <w:bCs/>
          <w:color w:val="000000" w:themeColor="text1"/>
          <w:lang w:val="en-US"/>
        </w:rPr>
      </w:pPr>
      <w:r w:rsidRPr="71797266">
        <w:rPr>
          <w:rFonts w:ascii="Times New Roman" w:eastAsia="Times New Roman" w:hAnsi="Times New Roman" w:cs="Times New Roman"/>
          <w:b/>
          <w:bCs/>
          <w:color w:val="000000" w:themeColor="text1"/>
          <w:lang w:val="en-US"/>
        </w:rPr>
        <w:t>Timeline and activities</w:t>
      </w:r>
    </w:p>
    <w:p w14:paraId="0CE6F9B0" w14:textId="09E09465" w:rsidR="71797266" w:rsidRPr="00B74E4A" w:rsidRDefault="71797266" w:rsidP="71797266">
      <w:pPr>
        <w:spacing w:after="74" w:line="276" w:lineRule="auto"/>
        <w:jc w:val="both"/>
        <w:rPr>
          <w:lang w:val="nl-BE"/>
        </w:rPr>
      </w:pPr>
      <w:r w:rsidRPr="71797266">
        <w:rPr>
          <w:rFonts w:ascii="Times New Roman" w:eastAsia="Times New Roman" w:hAnsi="Times New Roman" w:cs="Times New Roman"/>
          <w:i/>
          <w:iCs/>
          <w:color w:val="000000" w:themeColor="text1"/>
          <w:sz w:val="18"/>
          <w:szCs w:val="18"/>
          <w:lang w:val="en-US"/>
        </w:rPr>
        <w:t>The section is dedicated to PhD roadmap with timeline aligned with proposed activities.</w:t>
      </w:r>
    </w:p>
    <w:p w14:paraId="11312C3C" w14:textId="103A1A5C" w:rsidR="71797266" w:rsidRDefault="71797266" w:rsidP="71797266">
      <w:pPr>
        <w:spacing w:line="360" w:lineRule="auto"/>
        <w:jc w:val="both"/>
        <w:rPr>
          <w:rFonts w:ascii="Times New Roman" w:eastAsia="Times New Roman" w:hAnsi="Times New Roman" w:cs="Times New Roman"/>
          <w:b/>
          <w:bCs/>
          <w:color w:val="000000" w:themeColor="text1"/>
          <w:lang w:val="en-US"/>
        </w:rPr>
      </w:pPr>
    </w:p>
    <w:p w14:paraId="4E928E4D" w14:textId="1704087A" w:rsidR="71797266" w:rsidRPr="00B74E4A" w:rsidRDefault="71797266" w:rsidP="71797266">
      <w:pPr>
        <w:jc w:val="both"/>
        <w:rPr>
          <w:lang w:val="nl-BE"/>
        </w:rPr>
      </w:pPr>
    </w:p>
    <w:sectPr w:rsidR="71797266" w:rsidRPr="00B74E4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F7B0C8" w16cex:dateUtc="2025-11-05T13:34:00Z"/>
  <w16cex:commentExtensible w16cex:durableId="0A956D10" w16cex:dateUtc="2025-11-07T07:46:00Z"/>
  <w16cex:commentExtensible w16cex:durableId="44609745" w16cex:dateUtc="2025-11-06T07:57:00Z"/>
  <w16cex:commentExtensible w16cex:durableId="72F9C518" w16cex:dateUtc="2025-11-07T07:45:00Z"/>
  <w16cex:commentExtensible w16cex:durableId="75699483" w16cex:dateUtc="2025-11-06T07:58:00Z"/>
  <w16cex:commentExtensible w16cex:durableId="351F3200" w16cex:dateUtc="2025-11-06T08:00:00Z"/>
  <w16cex:commentExtensible w16cex:durableId="29C86339" w16cex:dateUtc="2025-11-07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B946B7" w16cid:durableId="1CF7B0C8"/>
  <w16cid:commentId w16cid:paraId="59919B50" w16cid:durableId="0A956D10"/>
  <w16cid:commentId w16cid:paraId="39A35B1A" w16cid:durableId="44609745"/>
  <w16cid:commentId w16cid:paraId="1DB23FC0" w16cid:durableId="72F9C518"/>
  <w16cid:commentId w16cid:paraId="411B09CC" w16cid:durableId="75699483"/>
  <w16cid:commentId w16cid:paraId="2F5C3DA6" w16cid:durableId="351F3200"/>
  <w16cid:commentId w16cid:paraId="6669FE55" w16cid:durableId="29C863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BBBA8" w14:textId="77777777" w:rsidR="00E6098F" w:rsidRDefault="00E6098F" w:rsidP="00B469F4">
      <w:r>
        <w:separator/>
      </w:r>
    </w:p>
  </w:endnote>
  <w:endnote w:type="continuationSeparator" w:id="0">
    <w:p w14:paraId="3990AEDF" w14:textId="77777777" w:rsidR="00E6098F" w:rsidRDefault="00E6098F" w:rsidP="00B4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ot;Calibri&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quot;Times&quot;,serif">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37900" w14:textId="77777777" w:rsidR="00E6098F" w:rsidRDefault="00E6098F" w:rsidP="00B469F4">
      <w:r>
        <w:separator/>
      </w:r>
    </w:p>
  </w:footnote>
  <w:footnote w:type="continuationSeparator" w:id="0">
    <w:p w14:paraId="169336DB" w14:textId="77777777" w:rsidR="00E6098F" w:rsidRDefault="00E6098F" w:rsidP="00B46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A2BF"/>
    <w:multiLevelType w:val="hybridMultilevel"/>
    <w:tmpl w:val="1D34A112"/>
    <w:lvl w:ilvl="0" w:tplc="BEEC1796">
      <w:start w:val="1"/>
      <w:numFmt w:val="bullet"/>
      <w:lvlText w:val="-"/>
      <w:lvlJc w:val="left"/>
      <w:pPr>
        <w:ind w:left="720" w:hanging="360"/>
      </w:pPr>
      <w:rPr>
        <w:rFonts w:ascii="&quot;Calibri&quot;,sans-serif" w:hAnsi="&quot;Calibri&quot;,sans-serif" w:hint="default"/>
      </w:rPr>
    </w:lvl>
    <w:lvl w:ilvl="1" w:tplc="4D88D450">
      <w:start w:val="1"/>
      <w:numFmt w:val="bullet"/>
      <w:lvlText w:val="o"/>
      <w:lvlJc w:val="left"/>
      <w:pPr>
        <w:ind w:left="1440" w:hanging="360"/>
      </w:pPr>
      <w:rPr>
        <w:rFonts w:ascii="Courier New" w:hAnsi="Courier New" w:hint="default"/>
      </w:rPr>
    </w:lvl>
    <w:lvl w:ilvl="2" w:tplc="923A2CB4">
      <w:start w:val="1"/>
      <w:numFmt w:val="bullet"/>
      <w:lvlText w:val=""/>
      <w:lvlJc w:val="left"/>
      <w:pPr>
        <w:ind w:left="2160" w:hanging="360"/>
      </w:pPr>
      <w:rPr>
        <w:rFonts w:ascii="Wingdings" w:hAnsi="Wingdings" w:hint="default"/>
      </w:rPr>
    </w:lvl>
    <w:lvl w:ilvl="3" w:tplc="443642BA">
      <w:start w:val="1"/>
      <w:numFmt w:val="bullet"/>
      <w:lvlText w:val=""/>
      <w:lvlJc w:val="left"/>
      <w:pPr>
        <w:ind w:left="2880" w:hanging="360"/>
      </w:pPr>
      <w:rPr>
        <w:rFonts w:ascii="Symbol" w:hAnsi="Symbol" w:hint="default"/>
      </w:rPr>
    </w:lvl>
    <w:lvl w:ilvl="4" w:tplc="6426A1F8">
      <w:start w:val="1"/>
      <w:numFmt w:val="bullet"/>
      <w:lvlText w:val="o"/>
      <w:lvlJc w:val="left"/>
      <w:pPr>
        <w:ind w:left="3600" w:hanging="360"/>
      </w:pPr>
      <w:rPr>
        <w:rFonts w:ascii="Courier New" w:hAnsi="Courier New" w:hint="default"/>
      </w:rPr>
    </w:lvl>
    <w:lvl w:ilvl="5" w:tplc="20AAA1BA">
      <w:start w:val="1"/>
      <w:numFmt w:val="bullet"/>
      <w:lvlText w:val=""/>
      <w:lvlJc w:val="left"/>
      <w:pPr>
        <w:ind w:left="4320" w:hanging="360"/>
      </w:pPr>
      <w:rPr>
        <w:rFonts w:ascii="Wingdings" w:hAnsi="Wingdings" w:hint="default"/>
      </w:rPr>
    </w:lvl>
    <w:lvl w:ilvl="6" w:tplc="0B8C4808">
      <w:start w:val="1"/>
      <w:numFmt w:val="bullet"/>
      <w:lvlText w:val=""/>
      <w:lvlJc w:val="left"/>
      <w:pPr>
        <w:ind w:left="5040" w:hanging="360"/>
      </w:pPr>
      <w:rPr>
        <w:rFonts w:ascii="Symbol" w:hAnsi="Symbol" w:hint="default"/>
      </w:rPr>
    </w:lvl>
    <w:lvl w:ilvl="7" w:tplc="C860B044">
      <w:start w:val="1"/>
      <w:numFmt w:val="bullet"/>
      <w:lvlText w:val="o"/>
      <w:lvlJc w:val="left"/>
      <w:pPr>
        <w:ind w:left="5760" w:hanging="360"/>
      </w:pPr>
      <w:rPr>
        <w:rFonts w:ascii="Courier New" w:hAnsi="Courier New" w:hint="default"/>
      </w:rPr>
    </w:lvl>
    <w:lvl w:ilvl="8" w:tplc="A2062F3E">
      <w:start w:val="1"/>
      <w:numFmt w:val="bullet"/>
      <w:lvlText w:val=""/>
      <w:lvlJc w:val="left"/>
      <w:pPr>
        <w:ind w:left="6480" w:hanging="360"/>
      </w:pPr>
      <w:rPr>
        <w:rFonts w:ascii="Wingdings" w:hAnsi="Wingdings" w:hint="default"/>
      </w:rPr>
    </w:lvl>
  </w:abstractNum>
  <w:abstractNum w:abstractNumId="1" w15:restartNumberingAfterBreak="0">
    <w:nsid w:val="075F8EAA"/>
    <w:multiLevelType w:val="hybridMultilevel"/>
    <w:tmpl w:val="89C2439A"/>
    <w:lvl w:ilvl="0" w:tplc="E8B4D6DC">
      <w:start w:val="2"/>
      <w:numFmt w:val="upperLetter"/>
      <w:lvlText w:val="%1."/>
      <w:lvlJc w:val="left"/>
      <w:pPr>
        <w:ind w:left="720" w:hanging="360"/>
      </w:pPr>
    </w:lvl>
    <w:lvl w:ilvl="1" w:tplc="734EDB16">
      <w:start w:val="1"/>
      <w:numFmt w:val="lowerLetter"/>
      <w:lvlText w:val="%2."/>
      <w:lvlJc w:val="left"/>
      <w:pPr>
        <w:ind w:left="1440" w:hanging="360"/>
      </w:pPr>
    </w:lvl>
    <w:lvl w:ilvl="2" w:tplc="5DE81B2A">
      <w:start w:val="1"/>
      <w:numFmt w:val="lowerRoman"/>
      <w:lvlText w:val="%3."/>
      <w:lvlJc w:val="right"/>
      <w:pPr>
        <w:ind w:left="2160" w:hanging="180"/>
      </w:pPr>
    </w:lvl>
    <w:lvl w:ilvl="3" w:tplc="78CCCD20">
      <w:start w:val="1"/>
      <w:numFmt w:val="decimal"/>
      <w:lvlText w:val="%4."/>
      <w:lvlJc w:val="left"/>
      <w:pPr>
        <w:ind w:left="2880" w:hanging="360"/>
      </w:pPr>
    </w:lvl>
    <w:lvl w:ilvl="4" w:tplc="CA328760">
      <w:start w:val="1"/>
      <w:numFmt w:val="lowerLetter"/>
      <w:lvlText w:val="%5."/>
      <w:lvlJc w:val="left"/>
      <w:pPr>
        <w:ind w:left="3600" w:hanging="360"/>
      </w:pPr>
    </w:lvl>
    <w:lvl w:ilvl="5" w:tplc="D376DF28">
      <w:start w:val="1"/>
      <w:numFmt w:val="lowerRoman"/>
      <w:lvlText w:val="%6."/>
      <w:lvlJc w:val="right"/>
      <w:pPr>
        <w:ind w:left="4320" w:hanging="180"/>
      </w:pPr>
    </w:lvl>
    <w:lvl w:ilvl="6" w:tplc="98D24876">
      <w:start w:val="1"/>
      <w:numFmt w:val="decimal"/>
      <w:lvlText w:val="%7."/>
      <w:lvlJc w:val="left"/>
      <w:pPr>
        <w:ind w:left="5040" w:hanging="360"/>
      </w:pPr>
    </w:lvl>
    <w:lvl w:ilvl="7" w:tplc="52027DF8">
      <w:start w:val="1"/>
      <w:numFmt w:val="lowerLetter"/>
      <w:lvlText w:val="%8."/>
      <w:lvlJc w:val="left"/>
      <w:pPr>
        <w:ind w:left="5760" w:hanging="360"/>
      </w:pPr>
    </w:lvl>
    <w:lvl w:ilvl="8" w:tplc="F0741298">
      <w:start w:val="1"/>
      <w:numFmt w:val="lowerRoman"/>
      <w:lvlText w:val="%9."/>
      <w:lvlJc w:val="right"/>
      <w:pPr>
        <w:ind w:left="6480" w:hanging="180"/>
      </w:pPr>
    </w:lvl>
  </w:abstractNum>
  <w:abstractNum w:abstractNumId="2" w15:restartNumberingAfterBreak="0">
    <w:nsid w:val="0EA14880"/>
    <w:multiLevelType w:val="hybridMultilevel"/>
    <w:tmpl w:val="3382816E"/>
    <w:lvl w:ilvl="0" w:tplc="BC44FC46">
      <w:start w:val="1"/>
      <w:numFmt w:val="decimal"/>
      <w:lvlText w:val="%1."/>
      <w:lvlJc w:val="left"/>
      <w:pPr>
        <w:ind w:left="720" w:hanging="360"/>
      </w:pPr>
    </w:lvl>
    <w:lvl w:ilvl="1" w:tplc="B0C62300">
      <w:start w:val="1"/>
      <w:numFmt w:val="lowerLetter"/>
      <w:lvlText w:val="%2."/>
      <w:lvlJc w:val="left"/>
      <w:pPr>
        <w:ind w:left="1440" w:hanging="360"/>
      </w:pPr>
    </w:lvl>
    <w:lvl w:ilvl="2" w:tplc="090C826E">
      <w:start w:val="1"/>
      <w:numFmt w:val="lowerRoman"/>
      <w:lvlText w:val="%3."/>
      <w:lvlJc w:val="right"/>
      <w:pPr>
        <w:ind w:left="2160" w:hanging="180"/>
      </w:pPr>
    </w:lvl>
    <w:lvl w:ilvl="3" w:tplc="3AC62FD6">
      <w:start w:val="1"/>
      <w:numFmt w:val="decimal"/>
      <w:lvlText w:val="%4."/>
      <w:lvlJc w:val="left"/>
      <w:pPr>
        <w:ind w:left="2880" w:hanging="360"/>
      </w:pPr>
    </w:lvl>
    <w:lvl w:ilvl="4" w:tplc="6D3ADC9E">
      <w:start w:val="1"/>
      <w:numFmt w:val="lowerLetter"/>
      <w:lvlText w:val="%5."/>
      <w:lvlJc w:val="left"/>
      <w:pPr>
        <w:ind w:left="3600" w:hanging="360"/>
      </w:pPr>
    </w:lvl>
    <w:lvl w:ilvl="5" w:tplc="3A3A336E">
      <w:start w:val="1"/>
      <w:numFmt w:val="lowerRoman"/>
      <w:lvlText w:val="%6."/>
      <w:lvlJc w:val="right"/>
      <w:pPr>
        <w:ind w:left="4320" w:hanging="180"/>
      </w:pPr>
    </w:lvl>
    <w:lvl w:ilvl="6" w:tplc="54501744">
      <w:start w:val="1"/>
      <w:numFmt w:val="decimal"/>
      <w:lvlText w:val="%7."/>
      <w:lvlJc w:val="left"/>
      <w:pPr>
        <w:ind w:left="5040" w:hanging="360"/>
      </w:pPr>
    </w:lvl>
    <w:lvl w:ilvl="7" w:tplc="FF807B2C">
      <w:start w:val="1"/>
      <w:numFmt w:val="lowerLetter"/>
      <w:lvlText w:val="%8."/>
      <w:lvlJc w:val="left"/>
      <w:pPr>
        <w:ind w:left="5760" w:hanging="360"/>
      </w:pPr>
    </w:lvl>
    <w:lvl w:ilvl="8" w:tplc="D95E8BC4">
      <w:start w:val="1"/>
      <w:numFmt w:val="lowerRoman"/>
      <w:lvlText w:val="%9."/>
      <w:lvlJc w:val="right"/>
      <w:pPr>
        <w:ind w:left="6480" w:hanging="180"/>
      </w:pPr>
    </w:lvl>
  </w:abstractNum>
  <w:abstractNum w:abstractNumId="3" w15:restartNumberingAfterBreak="0">
    <w:nsid w:val="0FEC62F3"/>
    <w:multiLevelType w:val="hybridMultilevel"/>
    <w:tmpl w:val="5A386EC0"/>
    <w:lvl w:ilvl="0" w:tplc="2738DDC0">
      <w:start w:val="1"/>
      <w:numFmt w:val="bullet"/>
      <w:lvlText w:val="o"/>
      <w:lvlJc w:val="left"/>
      <w:pPr>
        <w:ind w:left="720" w:hanging="360"/>
      </w:pPr>
      <w:rPr>
        <w:rFonts w:ascii="&quot;Courier New&quot;" w:hAnsi="&quot;Courier New&quot;" w:hint="default"/>
      </w:rPr>
    </w:lvl>
    <w:lvl w:ilvl="1" w:tplc="9E607428">
      <w:start w:val="1"/>
      <w:numFmt w:val="bullet"/>
      <w:lvlText w:val="o"/>
      <w:lvlJc w:val="left"/>
      <w:pPr>
        <w:ind w:left="1440" w:hanging="360"/>
      </w:pPr>
      <w:rPr>
        <w:rFonts w:ascii="Courier New" w:hAnsi="Courier New" w:hint="default"/>
      </w:rPr>
    </w:lvl>
    <w:lvl w:ilvl="2" w:tplc="9F5E4DFE">
      <w:start w:val="1"/>
      <w:numFmt w:val="bullet"/>
      <w:lvlText w:val=""/>
      <w:lvlJc w:val="left"/>
      <w:pPr>
        <w:ind w:left="2160" w:hanging="360"/>
      </w:pPr>
      <w:rPr>
        <w:rFonts w:ascii="Wingdings" w:hAnsi="Wingdings" w:hint="default"/>
      </w:rPr>
    </w:lvl>
    <w:lvl w:ilvl="3" w:tplc="72603C4C">
      <w:start w:val="1"/>
      <w:numFmt w:val="bullet"/>
      <w:lvlText w:val=""/>
      <w:lvlJc w:val="left"/>
      <w:pPr>
        <w:ind w:left="2880" w:hanging="360"/>
      </w:pPr>
      <w:rPr>
        <w:rFonts w:ascii="Symbol" w:hAnsi="Symbol" w:hint="default"/>
      </w:rPr>
    </w:lvl>
    <w:lvl w:ilvl="4" w:tplc="8478628C">
      <w:start w:val="1"/>
      <w:numFmt w:val="bullet"/>
      <w:lvlText w:val="o"/>
      <w:lvlJc w:val="left"/>
      <w:pPr>
        <w:ind w:left="3600" w:hanging="360"/>
      </w:pPr>
      <w:rPr>
        <w:rFonts w:ascii="Courier New" w:hAnsi="Courier New" w:hint="default"/>
      </w:rPr>
    </w:lvl>
    <w:lvl w:ilvl="5" w:tplc="214CA1B0">
      <w:start w:val="1"/>
      <w:numFmt w:val="bullet"/>
      <w:lvlText w:val=""/>
      <w:lvlJc w:val="left"/>
      <w:pPr>
        <w:ind w:left="4320" w:hanging="360"/>
      </w:pPr>
      <w:rPr>
        <w:rFonts w:ascii="Wingdings" w:hAnsi="Wingdings" w:hint="default"/>
      </w:rPr>
    </w:lvl>
    <w:lvl w:ilvl="6" w:tplc="743490AC">
      <w:start w:val="1"/>
      <w:numFmt w:val="bullet"/>
      <w:lvlText w:val=""/>
      <w:lvlJc w:val="left"/>
      <w:pPr>
        <w:ind w:left="5040" w:hanging="360"/>
      </w:pPr>
      <w:rPr>
        <w:rFonts w:ascii="Symbol" w:hAnsi="Symbol" w:hint="default"/>
      </w:rPr>
    </w:lvl>
    <w:lvl w:ilvl="7" w:tplc="7B84F324">
      <w:start w:val="1"/>
      <w:numFmt w:val="bullet"/>
      <w:lvlText w:val="o"/>
      <w:lvlJc w:val="left"/>
      <w:pPr>
        <w:ind w:left="5760" w:hanging="360"/>
      </w:pPr>
      <w:rPr>
        <w:rFonts w:ascii="Courier New" w:hAnsi="Courier New" w:hint="default"/>
      </w:rPr>
    </w:lvl>
    <w:lvl w:ilvl="8" w:tplc="4A4E0AEA">
      <w:start w:val="1"/>
      <w:numFmt w:val="bullet"/>
      <w:lvlText w:val=""/>
      <w:lvlJc w:val="left"/>
      <w:pPr>
        <w:ind w:left="6480" w:hanging="360"/>
      </w:pPr>
      <w:rPr>
        <w:rFonts w:ascii="Wingdings" w:hAnsi="Wingdings" w:hint="default"/>
      </w:rPr>
    </w:lvl>
  </w:abstractNum>
  <w:abstractNum w:abstractNumId="4" w15:restartNumberingAfterBreak="0">
    <w:nsid w:val="12F26016"/>
    <w:multiLevelType w:val="hybridMultilevel"/>
    <w:tmpl w:val="5B74FDD8"/>
    <w:lvl w:ilvl="0" w:tplc="DBC84A90">
      <w:start w:val="1"/>
      <w:numFmt w:val="lowerRoman"/>
      <w:lvlText w:val="%1."/>
      <w:lvlJc w:val="right"/>
      <w:pPr>
        <w:ind w:left="720" w:hanging="360"/>
      </w:pPr>
    </w:lvl>
    <w:lvl w:ilvl="1" w:tplc="C2EC5A06">
      <w:start w:val="1"/>
      <w:numFmt w:val="lowerLetter"/>
      <w:lvlText w:val="%2."/>
      <w:lvlJc w:val="left"/>
      <w:pPr>
        <w:ind w:left="1440" w:hanging="360"/>
      </w:pPr>
    </w:lvl>
    <w:lvl w:ilvl="2" w:tplc="3280E138">
      <w:start w:val="1"/>
      <w:numFmt w:val="lowerRoman"/>
      <w:lvlText w:val="%3."/>
      <w:lvlJc w:val="right"/>
      <w:pPr>
        <w:ind w:left="2160" w:hanging="180"/>
      </w:pPr>
    </w:lvl>
    <w:lvl w:ilvl="3" w:tplc="C5A26300">
      <w:start w:val="1"/>
      <w:numFmt w:val="decimal"/>
      <w:lvlText w:val="%4."/>
      <w:lvlJc w:val="left"/>
      <w:pPr>
        <w:ind w:left="2880" w:hanging="360"/>
      </w:pPr>
    </w:lvl>
    <w:lvl w:ilvl="4" w:tplc="678E3E10">
      <w:start w:val="1"/>
      <w:numFmt w:val="lowerLetter"/>
      <w:lvlText w:val="%5."/>
      <w:lvlJc w:val="left"/>
      <w:pPr>
        <w:ind w:left="3600" w:hanging="360"/>
      </w:pPr>
    </w:lvl>
    <w:lvl w:ilvl="5" w:tplc="42287854">
      <w:start w:val="1"/>
      <w:numFmt w:val="lowerRoman"/>
      <w:lvlText w:val="%6."/>
      <w:lvlJc w:val="right"/>
      <w:pPr>
        <w:ind w:left="4320" w:hanging="180"/>
      </w:pPr>
    </w:lvl>
    <w:lvl w:ilvl="6" w:tplc="BCA207CA">
      <w:start w:val="1"/>
      <w:numFmt w:val="decimal"/>
      <w:lvlText w:val="%7."/>
      <w:lvlJc w:val="left"/>
      <w:pPr>
        <w:ind w:left="5040" w:hanging="360"/>
      </w:pPr>
    </w:lvl>
    <w:lvl w:ilvl="7" w:tplc="1A8481D8">
      <w:start w:val="1"/>
      <w:numFmt w:val="lowerLetter"/>
      <w:lvlText w:val="%8."/>
      <w:lvlJc w:val="left"/>
      <w:pPr>
        <w:ind w:left="5760" w:hanging="360"/>
      </w:pPr>
    </w:lvl>
    <w:lvl w:ilvl="8" w:tplc="A25413E8">
      <w:start w:val="1"/>
      <w:numFmt w:val="lowerRoman"/>
      <w:lvlText w:val="%9."/>
      <w:lvlJc w:val="right"/>
      <w:pPr>
        <w:ind w:left="6480" w:hanging="180"/>
      </w:pPr>
    </w:lvl>
  </w:abstractNum>
  <w:abstractNum w:abstractNumId="5" w15:restartNumberingAfterBreak="0">
    <w:nsid w:val="15812CD5"/>
    <w:multiLevelType w:val="hybridMultilevel"/>
    <w:tmpl w:val="3C7CBE1C"/>
    <w:lvl w:ilvl="0" w:tplc="A7D65E92">
      <w:start w:val="5"/>
      <w:numFmt w:val="lowerRoman"/>
      <w:lvlText w:val="%1."/>
      <w:lvlJc w:val="right"/>
      <w:pPr>
        <w:ind w:left="720" w:hanging="360"/>
      </w:pPr>
    </w:lvl>
    <w:lvl w:ilvl="1" w:tplc="7AF8F336">
      <w:start w:val="1"/>
      <w:numFmt w:val="lowerLetter"/>
      <w:lvlText w:val="%2."/>
      <w:lvlJc w:val="left"/>
      <w:pPr>
        <w:ind w:left="1440" w:hanging="360"/>
      </w:pPr>
    </w:lvl>
    <w:lvl w:ilvl="2" w:tplc="EAE4B4BA">
      <w:start w:val="1"/>
      <w:numFmt w:val="lowerRoman"/>
      <w:lvlText w:val="%3."/>
      <w:lvlJc w:val="right"/>
      <w:pPr>
        <w:ind w:left="2160" w:hanging="180"/>
      </w:pPr>
    </w:lvl>
    <w:lvl w:ilvl="3" w:tplc="DCFE7BDC">
      <w:start w:val="1"/>
      <w:numFmt w:val="decimal"/>
      <w:lvlText w:val="%4."/>
      <w:lvlJc w:val="left"/>
      <w:pPr>
        <w:ind w:left="2880" w:hanging="360"/>
      </w:pPr>
    </w:lvl>
    <w:lvl w:ilvl="4" w:tplc="0D7485E6">
      <w:start w:val="1"/>
      <w:numFmt w:val="lowerLetter"/>
      <w:lvlText w:val="%5."/>
      <w:lvlJc w:val="left"/>
      <w:pPr>
        <w:ind w:left="3600" w:hanging="360"/>
      </w:pPr>
    </w:lvl>
    <w:lvl w:ilvl="5" w:tplc="4A18CA50">
      <w:start w:val="1"/>
      <w:numFmt w:val="lowerRoman"/>
      <w:lvlText w:val="%6."/>
      <w:lvlJc w:val="right"/>
      <w:pPr>
        <w:ind w:left="4320" w:hanging="180"/>
      </w:pPr>
    </w:lvl>
    <w:lvl w:ilvl="6" w:tplc="0E4496F4">
      <w:start w:val="1"/>
      <w:numFmt w:val="decimal"/>
      <w:lvlText w:val="%7."/>
      <w:lvlJc w:val="left"/>
      <w:pPr>
        <w:ind w:left="5040" w:hanging="360"/>
      </w:pPr>
    </w:lvl>
    <w:lvl w:ilvl="7" w:tplc="87928806">
      <w:start w:val="1"/>
      <w:numFmt w:val="lowerLetter"/>
      <w:lvlText w:val="%8."/>
      <w:lvlJc w:val="left"/>
      <w:pPr>
        <w:ind w:left="5760" w:hanging="360"/>
      </w:pPr>
    </w:lvl>
    <w:lvl w:ilvl="8" w:tplc="F036E5A8">
      <w:start w:val="1"/>
      <w:numFmt w:val="lowerRoman"/>
      <w:lvlText w:val="%9."/>
      <w:lvlJc w:val="right"/>
      <w:pPr>
        <w:ind w:left="6480" w:hanging="180"/>
      </w:pPr>
    </w:lvl>
  </w:abstractNum>
  <w:abstractNum w:abstractNumId="6" w15:restartNumberingAfterBreak="0">
    <w:nsid w:val="16E8BE9A"/>
    <w:multiLevelType w:val="hybridMultilevel"/>
    <w:tmpl w:val="5A4C675E"/>
    <w:lvl w:ilvl="0" w:tplc="1AB27962">
      <w:start w:val="1"/>
      <w:numFmt w:val="bullet"/>
      <w:lvlText w:val="-"/>
      <w:lvlJc w:val="left"/>
      <w:pPr>
        <w:ind w:left="720" w:hanging="360"/>
      </w:pPr>
      <w:rPr>
        <w:rFonts w:ascii="&quot;Times&quot;,serif" w:hAnsi="&quot;Times&quot;,serif" w:hint="default"/>
      </w:rPr>
    </w:lvl>
    <w:lvl w:ilvl="1" w:tplc="1B829692">
      <w:start w:val="1"/>
      <w:numFmt w:val="bullet"/>
      <w:lvlText w:val="o"/>
      <w:lvlJc w:val="left"/>
      <w:pPr>
        <w:ind w:left="1440" w:hanging="360"/>
      </w:pPr>
      <w:rPr>
        <w:rFonts w:ascii="Courier New" w:hAnsi="Courier New" w:hint="default"/>
      </w:rPr>
    </w:lvl>
    <w:lvl w:ilvl="2" w:tplc="E06AF618">
      <w:start w:val="1"/>
      <w:numFmt w:val="bullet"/>
      <w:lvlText w:val=""/>
      <w:lvlJc w:val="left"/>
      <w:pPr>
        <w:ind w:left="2160" w:hanging="360"/>
      </w:pPr>
      <w:rPr>
        <w:rFonts w:ascii="Wingdings" w:hAnsi="Wingdings" w:hint="default"/>
      </w:rPr>
    </w:lvl>
    <w:lvl w:ilvl="3" w:tplc="A5A66DAA">
      <w:start w:val="1"/>
      <w:numFmt w:val="bullet"/>
      <w:lvlText w:val=""/>
      <w:lvlJc w:val="left"/>
      <w:pPr>
        <w:ind w:left="2880" w:hanging="360"/>
      </w:pPr>
      <w:rPr>
        <w:rFonts w:ascii="Symbol" w:hAnsi="Symbol" w:hint="default"/>
      </w:rPr>
    </w:lvl>
    <w:lvl w:ilvl="4" w:tplc="7486C178">
      <w:start w:val="1"/>
      <w:numFmt w:val="bullet"/>
      <w:lvlText w:val="o"/>
      <w:lvlJc w:val="left"/>
      <w:pPr>
        <w:ind w:left="3600" w:hanging="360"/>
      </w:pPr>
      <w:rPr>
        <w:rFonts w:ascii="Courier New" w:hAnsi="Courier New" w:hint="default"/>
      </w:rPr>
    </w:lvl>
    <w:lvl w:ilvl="5" w:tplc="8B4A1DB6">
      <w:start w:val="1"/>
      <w:numFmt w:val="bullet"/>
      <w:lvlText w:val=""/>
      <w:lvlJc w:val="left"/>
      <w:pPr>
        <w:ind w:left="4320" w:hanging="360"/>
      </w:pPr>
      <w:rPr>
        <w:rFonts w:ascii="Wingdings" w:hAnsi="Wingdings" w:hint="default"/>
      </w:rPr>
    </w:lvl>
    <w:lvl w:ilvl="6" w:tplc="1E82DCE6">
      <w:start w:val="1"/>
      <w:numFmt w:val="bullet"/>
      <w:lvlText w:val=""/>
      <w:lvlJc w:val="left"/>
      <w:pPr>
        <w:ind w:left="5040" w:hanging="360"/>
      </w:pPr>
      <w:rPr>
        <w:rFonts w:ascii="Symbol" w:hAnsi="Symbol" w:hint="default"/>
      </w:rPr>
    </w:lvl>
    <w:lvl w:ilvl="7" w:tplc="F006E076">
      <w:start w:val="1"/>
      <w:numFmt w:val="bullet"/>
      <w:lvlText w:val="o"/>
      <w:lvlJc w:val="left"/>
      <w:pPr>
        <w:ind w:left="5760" w:hanging="360"/>
      </w:pPr>
      <w:rPr>
        <w:rFonts w:ascii="Courier New" w:hAnsi="Courier New" w:hint="default"/>
      </w:rPr>
    </w:lvl>
    <w:lvl w:ilvl="8" w:tplc="A6DE3892">
      <w:start w:val="1"/>
      <w:numFmt w:val="bullet"/>
      <w:lvlText w:val=""/>
      <w:lvlJc w:val="left"/>
      <w:pPr>
        <w:ind w:left="6480" w:hanging="360"/>
      </w:pPr>
      <w:rPr>
        <w:rFonts w:ascii="Wingdings" w:hAnsi="Wingdings" w:hint="default"/>
      </w:rPr>
    </w:lvl>
  </w:abstractNum>
  <w:abstractNum w:abstractNumId="7" w15:restartNumberingAfterBreak="0">
    <w:nsid w:val="1C4B35FC"/>
    <w:multiLevelType w:val="hybridMultilevel"/>
    <w:tmpl w:val="39608E2C"/>
    <w:lvl w:ilvl="0" w:tplc="CC847122">
      <w:start w:val="1"/>
      <w:numFmt w:val="bullet"/>
      <w:lvlText w:val="o"/>
      <w:lvlJc w:val="left"/>
      <w:pPr>
        <w:ind w:left="720" w:hanging="360"/>
      </w:pPr>
      <w:rPr>
        <w:rFonts w:ascii="&quot;Courier New&quot;" w:hAnsi="&quot;Courier New&quot;" w:hint="default"/>
      </w:rPr>
    </w:lvl>
    <w:lvl w:ilvl="1" w:tplc="96DE688E">
      <w:start w:val="1"/>
      <w:numFmt w:val="bullet"/>
      <w:lvlText w:val="o"/>
      <w:lvlJc w:val="left"/>
      <w:pPr>
        <w:ind w:left="1440" w:hanging="360"/>
      </w:pPr>
      <w:rPr>
        <w:rFonts w:ascii="Courier New" w:hAnsi="Courier New" w:hint="default"/>
      </w:rPr>
    </w:lvl>
    <w:lvl w:ilvl="2" w:tplc="9E2A2316">
      <w:start w:val="1"/>
      <w:numFmt w:val="bullet"/>
      <w:lvlText w:val=""/>
      <w:lvlJc w:val="left"/>
      <w:pPr>
        <w:ind w:left="2160" w:hanging="360"/>
      </w:pPr>
      <w:rPr>
        <w:rFonts w:ascii="Wingdings" w:hAnsi="Wingdings" w:hint="default"/>
      </w:rPr>
    </w:lvl>
    <w:lvl w:ilvl="3" w:tplc="55A85FD6">
      <w:start w:val="1"/>
      <w:numFmt w:val="bullet"/>
      <w:lvlText w:val=""/>
      <w:lvlJc w:val="left"/>
      <w:pPr>
        <w:ind w:left="2880" w:hanging="360"/>
      </w:pPr>
      <w:rPr>
        <w:rFonts w:ascii="Symbol" w:hAnsi="Symbol" w:hint="default"/>
      </w:rPr>
    </w:lvl>
    <w:lvl w:ilvl="4" w:tplc="F140E02C">
      <w:start w:val="1"/>
      <w:numFmt w:val="bullet"/>
      <w:lvlText w:val="o"/>
      <w:lvlJc w:val="left"/>
      <w:pPr>
        <w:ind w:left="3600" w:hanging="360"/>
      </w:pPr>
      <w:rPr>
        <w:rFonts w:ascii="Courier New" w:hAnsi="Courier New" w:hint="default"/>
      </w:rPr>
    </w:lvl>
    <w:lvl w:ilvl="5" w:tplc="8332AB28">
      <w:start w:val="1"/>
      <w:numFmt w:val="bullet"/>
      <w:lvlText w:val=""/>
      <w:lvlJc w:val="left"/>
      <w:pPr>
        <w:ind w:left="4320" w:hanging="360"/>
      </w:pPr>
      <w:rPr>
        <w:rFonts w:ascii="Wingdings" w:hAnsi="Wingdings" w:hint="default"/>
      </w:rPr>
    </w:lvl>
    <w:lvl w:ilvl="6" w:tplc="C3DC891A">
      <w:start w:val="1"/>
      <w:numFmt w:val="bullet"/>
      <w:lvlText w:val=""/>
      <w:lvlJc w:val="left"/>
      <w:pPr>
        <w:ind w:left="5040" w:hanging="360"/>
      </w:pPr>
      <w:rPr>
        <w:rFonts w:ascii="Symbol" w:hAnsi="Symbol" w:hint="default"/>
      </w:rPr>
    </w:lvl>
    <w:lvl w:ilvl="7" w:tplc="214A81F4">
      <w:start w:val="1"/>
      <w:numFmt w:val="bullet"/>
      <w:lvlText w:val="o"/>
      <w:lvlJc w:val="left"/>
      <w:pPr>
        <w:ind w:left="5760" w:hanging="360"/>
      </w:pPr>
      <w:rPr>
        <w:rFonts w:ascii="Courier New" w:hAnsi="Courier New" w:hint="default"/>
      </w:rPr>
    </w:lvl>
    <w:lvl w:ilvl="8" w:tplc="E93640F0">
      <w:start w:val="1"/>
      <w:numFmt w:val="bullet"/>
      <w:lvlText w:val=""/>
      <w:lvlJc w:val="left"/>
      <w:pPr>
        <w:ind w:left="6480" w:hanging="360"/>
      </w:pPr>
      <w:rPr>
        <w:rFonts w:ascii="Wingdings" w:hAnsi="Wingdings" w:hint="default"/>
      </w:rPr>
    </w:lvl>
  </w:abstractNum>
  <w:abstractNum w:abstractNumId="8" w15:restartNumberingAfterBreak="0">
    <w:nsid w:val="1FB1AD8D"/>
    <w:multiLevelType w:val="hybridMultilevel"/>
    <w:tmpl w:val="770A5E1C"/>
    <w:lvl w:ilvl="0" w:tplc="EA66F2C4">
      <w:start w:val="1"/>
      <w:numFmt w:val="bullet"/>
      <w:lvlText w:val="-"/>
      <w:lvlJc w:val="left"/>
      <w:pPr>
        <w:ind w:left="720" w:hanging="360"/>
      </w:pPr>
      <w:rPr>
        <w:rFonts w:ascii="Symbol" w:hAnsi="Symbol" w:hint="default"/>
      </w:rPr>
    </w:lvl>
    <w:lvl w:ilvl="1" w:tplc="D54071F2">
      <w:start w:val="1"/>
      <w:numFmt w:val="bullet"/>
      <w:lvlText w:val="o"/>
      <w:lvlJc w:val="left"/>
      <w:pPr>
        <w:ind w:left="1440" w:hanging="360"/>
      </w:pPr>
      <w:rPr>
        <w:rFonts w:ascii="Courier New" w:hAnsi="Courier New" w:hint="default"/>
      </w:rPr>
    </w:lvl>
    <w:lvl w:ilvl="2" w:tplc="CD70FB84">
      <w:start w:val="1"/>
      <w:numFmt w:val="bullet"/>
      <w:lvlText w:val=""/>
      <w:lvlJc w:val="left"/>
      <w:pPr>
        <w:ind w:left="2160" w:hanging="360"/>
      </w:pPr>
      <w:rPr>
        <w:rFonts w:ascii="Wingdings" w:hAnsi="Wingdings" w:hint="default"/>
      </w:rPr>
    </w:lvl>
    <w:lvl w:ilvl="3" w:tplc="857C84FA">
      <w:start w:val="1"/>
      <w:numFmt w:val="bullet"/>
      <w:lvlText w:val=""/>
      <w:lvlJc w:val="left"/>
      <w:pPr>
        <w:ind w:left="2880" w:hanging="360"/>
      </w:pPr>
      <w:rPr>
        <w:rFonts w:ascii="Symbol" w:hAnsi="Symbol" w:hint="default"/>
      </w:rPr>
    </w:lvl>
    <w:lvl w:ilvl="4" w:tplc="F46EE260">
      <w:start w:val="1"/>
      <w:numFmt w:val="bullet"/>
      <w:lvlText w:val="o"/>
      <w:lvlJc w:val="left"/>
      <w:pPr>
        <w:ind w:left="3600" w:hanging="360"/>
      </w:pPr>
      <w:rPr>
        <w:rFonts w:ascii="Courier New" w:hAnsi="Courier New" w:hint="default"/>
      </w:rPr>
    </w:lvl>
    <w:lvl w:ilvl="5" w:tplc="1FB83574">
      <w:start w:val="1"/>
      <w:numFmt w:val="bullet"/>
      <w:lvlText w:val=""/>
      <w:lvlJc w:val="left"/>
      <w:pPr>
        <w:ind w:left="4320" w:hanging="360"/>
      </w:pPr>
      <w:rPr>
        <w:rFonts w:ascii="Wingdings" w:hAnsi="Wingdings" w:hint="default"/>
      </w:rPr>
    </w:lvl>
    <w:lvl w:ilvl="6" w:tplc="F04C207A">
      <w:start w:val="1"/>
      <w:numFmt w:val="bullet"/>
      <w:lvlText w:val=""/>
      <w:lvlJc w:val="left"/>
      <w:pPr>
        <w:ind w:left="5040" w:hanging="360"/>
      </w:pPr>
      <w:rPr>
        <w:rFonts w:ascii="Symbol" w:hAnsi="Symbol" w:hint="default"/>
      </w:rPr>
    </w:lvl>
    <w:lvl w:ilvl="7" w:tplc="74A2DC00">
      <w:start w:val="1"/>
      <w:numFmt w:val="bullet"/>
      <w:lvlText w:val="o"/>
      <w:lvlJc w:val="left"/>
      <w:pPr>
        <w:ind w:left="5760" w:hanging="360"/>
      </w:pPr>
      <w:rPr>
        <w:rFonts w:ascii="Courier New" w:hAnsi="Courier New" w:hint="default"/>
      </w:rPr>
    </w:lvl>
    <w:lvl w:ilvl="8" w:tplc="8F8200B2">
      <w:start w:val="1"/>
      <w:numFmt w:val="bullet"/>
      <w:lvlText w:val=""/>
      <w:lvlJc w:val="left"/>
      <w:pPr>
        <w:ind w:left="6480" w:hanging="360"/>
      </w:pPr>
      <w:rPr>
        <w:rFonts w:ascii="Wingdings" w:hAnsi="Wingdings" w:hint="default"/>
      </w:rPr>
    </w:lvl>
  </w:abstractNum>
  <w:abstractNum w:abstractNumId="9" w15:restartNumberingAfterBreak="0">
    <w:nsid w:val="226C44B3"/>
    <w:multiLevelType w:val="hybridMultilevel"/>
    <w:tmpl w:val="D660E0B0"/>
    <w:lvl w:ilvl="0" w:tplc="6E7ABA34">
      <w:start w:val="1"/>
      <w:numFmt w:val="decimal"/>
      <w:lvlText w:val="%1."/>
      <w:lvlJc w:val="left"/>
      <w:pPr>
        <w:ind w:left="720" w:hanging="360"/>
      </w:pPr>
    </w:lvl>
    <w:lvl w:ilvl="1" w:tplc="E7568106">
      <w:start w:val="1"/>
      <w:numFmt w:val="lowerLetter"/>
      <w:lvlText w:val="%2."/>
      <w:lvlJc w:val="left"/>
      <w:pPr>
        <w:ind w:left="1440" w:hanging="360"/>
      </w:pPr>
    </w:lvl>
    <w:lvl w:ilvl="2" w:tplc="4CB8A460">
      <w:start w:val="1"/>
      <w:numFmt w:val="lowerRoman"/>
      <w:lvlText w:val="%3."/>
      <w:lvlJc w:val="right"/>
      <w:pPr>
        <w:ind w:left="2160" w:hanging="180"/>
      </w:pPr>
    </w:lvl>
    <w:lvl w:ilvl="3" w:tplc="91284B5E">
      <w:start w:val="1"/>
      <w:numFmt w:val="decimal"/>
      <w:lvlText w:val="%4."/>
      <w:lvlJc w:val="left"/>
      <w:pPr>
        <w:ind w:left="2880" w:hanging="360"/>
      </w:pPr>
    </w:lvl>
    <w:lvl w:ilvl="4" w:tplc="A1FAA51E">
      <w:start w:val="1"/>
      <w:numFmt w:val="lowerLetter"/>
      <w:lvlText w:val="%5."/>
      <w:lvlJc w:val="left"/>
      <w:pPr>
        <w:ind w:left="3600" w:hanging="360"/>
      </w:pPr>
    </w:lvl>
    <w:lvl w:ilvl="5" w:tplc="FFD64A7C">
      <w:start w:val="1"/>
      <w:numFmt w:val="lowerRoman"/>
      <w:lvlText w:val="%6."/>
      <w:lvlJc w:val="right"/>
      <w:pPr>
        <w:ind w:left="4320" w:hanging="180"/>
      </w:pPr>
    </w:lvl>
    <w:lvl w:ilvl="6" w:tplc="0C5ECBAC">
      <w:start w:val="1"/>
      <w:numFmt w:val="decimal"/>
      <w:lvlText w:val="%7."/>
      <w:lvlJc w:val="left"/>
      <w:pPr>
        <w:ind w:left="5040" w:hanging="360"/>
      </w:pPr>
    </w:lvl>
    <w:lvl w:ilvl="7" w:tplc="FF7A9828">
      <w:start w:val="1"/>
      <w:numFmt w:val="lowerLetter"/>
      <w:lvlText w:val="%8."/>
      <w:lvlJc w:val="left"/>
      <w:pPr>
        <w:ind w:left="5760" w:hanging="360"/>
      </w:pPr>
    </w:lvl>
    <w:lvl w:ilvl="8" w:tplc="CFC8DB02">
      <w:start w:val="1"/>
      <w:numFmt w:val="lowerRoman"/>
      <w:lvlText w:val="%9."/>
      <w:lvlJc w:val="right"/>
      <w:pPr>
        <w:ind w:left="6480" w:hanging="180"/>
      </w:pPr>
    </w:lvl>
  </w:abstractNum>
  <w:abstractNum w:abstractNumId="10" w15:restartNumberingAfterBreak="0">
    <w:nsid w:val="28D879B5"/>
    <w:multiLevelType w:val="hybridMultilevel"/>
    <w:tmpl w:val="E7DA40F4"/>
    <w:lvl w:ilvl="0" w:tplc="1F72C7B0">
      <w:start w:val="1"/>
      <w:numFmt w:val="bullet"/>
      <w:lvlText w:val="o"/>
      <w:lvlJc w:val="left"/>
      <w:pPr>
        <w:ind w:left="720" w:hanging="360"/>
      </w:pPr>
      <w:rPr>
        <w:rFonts w:ascii="&quot;Courier New&quot;" w:hAnsi="&quot;Courier New&quot;" w:hint="default"/>
      </w:rPr>
    </w:lvl>
    <w:lvl w:ilvl="1" w:tplc="528ADC52">
      <w:start w:val="1"/>
      <w:numFmt w:val="bullet"/>
      <w:lvlText w:val="o"/>
      <w:lvlJc w:val="left"/>
      <w:pPr>
        <w:ind w:left="1440" w:hanging="360"/>
      </w:pPr>
      <w:rPr>
        <w:rFonts w:ascii="Courier New" w:hAnsi="Courier New" w:hint="default"/>
      </w:rPr>
    </w:lvl>
    <w:lvl w:ilvl="2" w:tplc="F734522A">
      <w:start w:val="1"/>
      <w:numFmt w:val="bullet"/>
      <w:lvlText w:val=""/>
      <w:lvlJc w:val="left"/>
      <w:pPr>
        <w:ind w:left="2160" w:hanging="360"/>
      </w:pPr>
      <w:rPr>
        <w:rFonts w:ascii="Wingdings" w:hAnsi="Wingdings" w:hint="default"/>
      </w:rPr>
    </w:lvl>
    <w:lvl w:ilvl="3" w:tplc="74823D50">
      <w:start w:val="1"/>
      <w:numFmt w:val="bullet"/>
      <w:lvlText w:val=""/>
      <w:lvlJc w:val="left"/>
      <w:pPr>
        <w:ind w:left="2880" w:hanging="360"/>
      </w:pPr>
      <w:rPr>
        <w:rFonts w:ascii="Symbol" w:hAnsi="Symbol" w:hint="default"/>
      </w:rPr>
    </w:lvl>
    <w:lvl w:ilvl="4" w:tplc="9258D198">
      <w:start w:val="1"/>
      <w:numFmt w:val="bullet"/>
      <w:lvlText w:val="o"/>
      <w:lvlJc w:val="left"/>
      <w:pPr>
        <w:ind w:left="3600" w:hanging="360"/>
      </w:pPr>
      <w:rPr>
        <w:rFonts w:ascii="Courier New" w:hAnsi="Courier New" w:hint="default"/>
      </w:rPr>
    </w:lvl>
    <w:lvl w:ilvl="5" w:tplc="683E866C">
      <w:start w:val="1"/>
      <w:numFmt w:val="bullet"/>
      <w:lvlText w:val=""/>
      <w:lvlJc w:val="left"/>
      <w:pPr>
        <w:ind w:left="4320" w:hanging="360"/>
      </w:pPr>
      <w:rPr>
        <w:rFonts w:ascii="Wingdings" w:hAnsi="Wingdings" w:hint="default"/>
      </w:rPr>
    </w:lvl>
    <w:lvl w:ilvl="6" w:tplc="7D360224">
      <w:start w:val="1"/>
      <w:numFmt w:val="bullet"/>
      <w:lvlText w:val=""/>
      <w:lvlJc w:val="left"/>
      <w:pPr>
        <w:ind w:left="5040" w:hanging="360"/>
      </w:pPr>
      <w:rPr>
        <w:rFonts w:ascii="Symbol" w:hAnsi="Symbol" w:hint="default"/>
      </w:rPr>
    </w:lvl>
    <w:lvl w:ilvl="7" w:tplc="8D00A696">
      <w:start w:val="1"/>
      <w:numFmt w:val="bullet"/>
      <w:lvlText w:val="o"/>
      <w:lvlJc w:val="left"/>
      <w:pPr>
        <w:ind w:left="5760" w:hanging="360"/>
      </w:pPr>
      <w:rPr>
        <w:rFonts w:ascii="Courier New" w:hAnsi="Courier New" w:hint="default"/>
      </w:rPr>
    </w:lvl>
    <w:lvl w:ilvl="8" w:tplc="6850524A">
      <w:start w:val="1"/>
      <w:numFmt w:val="bullet"/>
      <w:lvlText w:val=""/>
      <w:lvlJc w:val="left"/>
      <w:pPr>
        <w:ind w:left="6480" w:hanging="360"/>
      </w:pPr>
      <w:rPr>
        <w:rFonts w:ascii="Wingdings" w:hAnsi="Wingdings" w:hint="default"/>
      </w:rPr>
    </w:lvl>
  </w:abstractNum>
  <w:abstractNum w:abstractNumId="11" w15:restartNumberingAfterBreak="0">
    <w:nsid w:val="3E7D2E2E"/>
    <w:multiLevelType w:val="hybridMultilevel"/>
    <w:tmpl w:val="1618D74A"/>
    <w:lvl w:ilvl="0" w:tplc="D2ACA6CA">
      <w:start w:val="3"/>
      <w:numFmt w:val="lowerRoman"/>
      <w:lvlText w:val="%1."/>
      <w:lvlJc w:val="right"/>
      <w:pPr>
        <w:ind w:left="720" w:hanging="360"/>
      </w:pPr>
    </w:lvl>
    <w:lvl w:ilvl="1" w:tplc="29E82EF8">
      <w:start w:val="1"/>
      <w:numFmt w:val="lowerLetter"/>
      <w:lvlText w:val="%2."/>
      <w:lvlJc w:val="left"/>
      <w:pPr>
        <w:ind w:left="1440" w:hanging="360"/>
      </w:pPr>
    </w:lvl>
    <w:lvl w:ilvl="2" w:tplc="4CEA2980">
      <w:start w:val="1"/>
      <w:numFmt w:val="lowerRoman"/>
      <w:lvlText w:val="%3."/>
      <w:lvlJc w:val="right"/>
      <w:pPr>
        <w:ind w:left="2160" w:hanging="180"/>
      </w:pPr>
    </w:lvl>
    <w:lvl w:ilvl="3" w:tplc="98DC94FA">
      <w:start w:val="1"/>
      <w:numFmt w:val="decimal"/>
      <w:lvlText w:val="%4."/>
      <w:lvlJc w:val="left"/>
      <w:pPr>
        <w:ind w:left="2880" w:hanging="360"/>
      </w:pPr>
    </w:lvl>
    <w:lvl w:ilvl="4" w:tplc="BA7E1B1A">
      <w:start w:val="1"/>
      <w:numFmt w:val="lowerLetter"/>
      <w:lvlText w:val="%5."/>
      <w:lvlJc w:val="left"/>
      <w:pPr>
        <w:ind w:left="3600" w:hanging="360"/>
      </w:pPr>
    </w:lvl>
    <w:lvl w:ilvl="5" w:tplc="238899C0">
      <w:start w:val="1"/>
      <w:numFmt w:val="lowerRoman"/>
      <w:lvlText w:val="%6."/>
      <w:lvlJc w:val="right"/>
      <w:pPr>
        <w:ind w:left="4320" w:hanging="180"/>
      </w:pPr>
    </w:lvl>
    <w:lvl w:ilvl="6" w:tplc="C1965070">
      <w:start w:val="1"/>
      <w:numFmt w:val="decimal"/>
      <w:lvlText w:val="%7."/>
      <w:lvlJc w:val="left"/>
      <w:pPr>
        <w:ind w:left="5040" w:hanging="360"/>
      </w:pPr>
    </w:lvl>
    <w:lvl w:ilvl="7" w:tplc="4B0EF0F4">
      <w:start w:val="1"/>
      <w:numFmt w:val="lowerLetter"/>
      <w:lvlText w:val="%8."/>
      <w:lvlJc w:val="left"/>
      <w:pPr>
        <w:ind w:left="5760" w:hanging="360"/>
      </w:pPr>
    </w:lvl>
    <w:lvl w:ilvl="8" w:tplc="783E8550">
      <w:start w:val="1"/>
      <w:numFmt w:val="lowerRoman"/>
      <w:lvlText w:val="%9."/>
      <w:lvlJc w:val="right"/>
      <w:pPr>
        <w:ind w:left="6480" w:hanging="180"/>
      </w:pPr>
    </w:lvl>
  </w:abstractNum>
  <w:abstractNum w:abstractNumId="12" w15:restartNumberingAfterBreak="0">
    <w:nsid w:val="41F586CF"/>
    <w:multiLevelType w:val="hybridMultilevel"/>
    <w:tmpl w:val="904638A8"/>
    <w:lvl w:ilvl="0" w:tplc="0390E856">
      <w:start w:val="1"/>
      <w:numFmt w:val="bullet"/>
      <w:lvlText w:val="-"/>
      <w:lvlJc w:val="left"/>
      <w:pPr>
        <w:ind w:left="720" w:hanging="360"/>
      </w:pPr>
      <w:rPr>
        <w:rFonts w:ascii="&quot;Times&quot;,serif" w:hAnsi="&quot;Times&quot;,serif" w:hint="default"/>
      </w:rPr>
    </w:lvl>
    <w:lvl w:ilvl="1" w:tplc="E7F06354">
      <w:start w:val="1"/>
      <w:numFmt w:val="bullet"/>
      <w:lvlText w:val="o"/>
      <w:lvlJc w:val="left"/>
      <w:pPr>
        <w:ind w:left="1440" w:hanging="360"/>
      </w:pPr>
      <w:rPr>
        <w:rFonts w:ascii="Courier New" w:hAnsi="Courier New" w:hint="default"/>
      </w:rPr>
    </w:lvl>
    <w:lvl w:ilvl="2" w:tplc="28ACDD2C">
      <w:start w:val="1"/>
      <w:numFmt w:val="bullet"/>
      <w:lvlText w:val=""/>
      <w:lvlJc w:val="left"/>
      <w:pPr>
        <w:ind w:left="2160" w:hanging="360"/>
      </w:pPr>
      <w:rPr>
        <w:rFonts w:ascii="Wingdings" w:hAnsi="Wingdings" w:hint="default"/>
      </w:rPr>
    </w:lvl>
    <w:lvl w:ilvl="3" w:tplc="803ACBCC">
      <w:start w:val="1"/>
      <w:numFmt w:val="bullet"/>
      <w:lvlText w:val=""/>
      <w:lvlJc w:val="left"/>
      <w:pPr>
        <w:ind w:left="2880" w:hanging="360"/>
      </w:pPr>
      <w:rPr>
        <w:rFonts w:ascii="Symbol" w:hAnsi="Symbol" w:hint="default"/>
      </w:rPr>
    </w:lvl>
    <w:lvl w:ilvl="4" w:tplc="DFC65C02">
      <w:start w:val="1"/>
      <w:numFmt w:val="bullet"/>
      <w:lvlText w:val="o"/>
      <w:lvlJc w:val="left"/>
      <w:pPr>
        <w:ind w:left="3600" w:hanging="360"/>
      </w:pPr>
      <w:rPr>
        <w:rFonts w:ascii="Courier New" w:hAnsi="Courier New" w:hint="default"/>
      </w:rPr>
    </w:lvl>
    <w:lvl w:ilvl="5" w:tplc="0FB4B122">
      <w:start w:val="1"/>
      <w:numFmt w:val="bullet"/>
      <w:lvlText w:val=""/>
      <w:lvlJc w:val="left"/>
      <w:pPr>
        <w:ind w:left="4320" w:hanging="360"/>
      </w:pPr>
      <w:rPr>
        <w:rFonts w:ascii="Wingdings" w:hAnsi="Wingdings" w:hint="default"/>
      </w:rPr>
    </w:lvl>
    <w:lvl w:ilvl="6" w:tplc="FECECD0E">
      <w:start w:val="1"/>
      <w:numFmt w:val="bullet"/>
      <w:lvlText w:val=""/>
      <w:lvlJc w:val="left"/>
      <w:pPr>
        <w:ind w:left="5040" w:hanging="360"/>
      </w:pPr>
      <w:rPr>
        <w:rFonts w:ascii="Symbol" w:hAnsi="Symbol" w:hint="default"/>
      </w:rPr>
    </w:lvl>
    <w:lvl w:ilvl="7" w:tplc="2CEE3190">
      <w:start w:val="1"/>
      <w:numFmt w:val="bullet"/>
      <w:lvlText w:val="o"/>
      <w:lvlJc w:val="left"/>
      <w:pPr>
        <w:ind w:left="5760" w:hanging="360"/>
      </w:pPr>
      <w:rPr>
        <w:rFonts w:ascii="Courier New" w:hAnsi="Courier New" w:hint="default"/>
      </w:rPr>
    </w:lvl>
    <w:lvl w:ilvl="8" w:tplc="BD167C82">
      <w:start w:val="1"/>
      <w:numFmt w:val="bullet"/>
      <w:lvlText w:val=""/>
      <w:lvlJc w:val="left"/>
      <w:pPr>
        <w:ind w:left="6480" w:hanging="360"/>
      </w:pPr>
      <w:rPr>
        <w:rFonts w:ascii="Wingdings" w:hAnsi="Wingdings" w:hint="default"/>
      </w:rPr>
    </w:lvl>
  </w:abstractNum>
  <w:abstractNum w:abstractNumId="13" w15:restartNumberingAfterBreak="0">
    <w:nsid w:val="44DE7207"/>
    <w:multiLevelType w:val="hybridMultilevel"/>
    <w:tmpl w:val="C06C7E18"/>
    <w:lvl w:ilvl="0" w:tplc="ED9C02D4">
      <w:start w:val="1"/>
      <w:numFmt w:val="bullet"/>
      <w:lvlText w:val="o"/>
      <w:lvlJc w:val="left"/>
      <w:pPr>
        <w:ind w:left="720" w:hanging="360"/>
      </w:pPr>
      <w:rPr>
        <w:rFonts w:ascii="&quot;Courier New&quot;" w:hAnsi="&quot;Courier New&quot;" w:hint="default"/>
      </w:rPr>
    </w:lvl>
    <w:lvl w:ilvl="1" w:tplc="FCAA97B8">
      <w:start w:val="1"/>
      <w:numFmt w:val="bullet"/>
      <w:lvlText w:val="o"/>
      <w:lvlJc w:val="left"/>
      <w:pPr>
        <w:ind w:left="1440" w:hanging="360"/>
      </w:pPr>
      <w:rPr>
        <w:rFonts w:ascii="Courier New" w:hAnsi="Courier New" w:hint="default"/>
      </w:rPr>
    </w:lvl>
    <w:lvl w:ilvl="2" w:tplc="D45ED1F2">
      <w:start w:val="1"/>
      <w:numFmt w:val="bullet"/>
      <w:lvlText w:val=""/>
      <w:lvlJc w:val="left"/>
      <w:pPr>
        <w:ind w:left="2160" w:hanging="360"/>
      </w:pPr>
      <w:rPr>
        <w:rFonts w:ascii="Wingdings" w:hAnsi="Wingdings" w:hint="default"/>
      </w:rPr>
    </w:lvl>
    <w:lvl w:ilvl="3" w:tplc="C5166946">
      <w:start w:val="1"/>
      <w:numFmt w:val="bullet"/>
      <w:lvlText w:val=""/>
      <w:lvlJc w:val="left"/>
      <w:pPr>
        <w:ind w:left="2880" w:hanging="360"/>
      </w:pPr>
      <w:rPr>
        <w:rFonts w:ascii="Symbol" w:hAnsi="Symbol" w:hint="default"/>
      </w:rPr>
    </w:lvl>
    <w:lvl w:ilvl="4" w:tplc="2286FA9E">
      <w:start w:val="1"/>
      <w:numFmt w:val="bullet"/>
      <w:lvlText w:val="o"/>
      <w:lvlJc w:val="left"/>
      <w:pPr>
        <w:ind w:left="3600" w:hanging="360"/>
      </w:pPr>
      <w:rPr>
        <w:rFonts w:ascii="Courier New" w:hAnsi="Courier New" w:hint="default"/>
      </w:rPr>
    </w:lvl>
    <w:lvl w:ilvl="5" w:tplc="2AE4E318">
      <w:start w:val="1"/>
      <w:numFmt w:val="bullet"/>
      <w:lvlText w:val=""/>
      <w:lvlJc w:val="left"/>
      <w:pPr>
        <w:ind w:left="4320" w:hanging="360"/>
      </w:pPr>
      <w:rPr>
        <w:rFonts w:ascii="Wingdings" w:hAnsi="Wingdings" w:hint="default"/>
      </w:rPr>
    </w:lvl>
    <w:lvl w:ilvl="6" w:tplc="D4D0EF7C">
      <w:start w:val="1"/>
      <w:numFmt w:val="bullet"/>
      <w:lvlText w:val=""/>
      <w:lvlJc w:val="left"/>
      <w:pPr>
        <w:ind w:left="5040" w:hanging="360"/>
      </w:pPr>
      <w:rPr>
        <w:rFonts w:ascii="Symbol" w:hAnsi="Symbol" w:hint="default"/>
      </w:rPr>
    </w:lvl>
    <w:lvl w:ilvl="7" w:tplc="FDB6E612">
      <w:start w:val="1"/>
      <w:numFmt w:val="bullet"/>
      <w:lvlText w:val="o"/>
      <w:lvlJc w:val="left"/>
      <w:pPr>
        <w:ind w:left="5760" w:hanging="360"/>
      </w:pPr>
      <w:rPr>
        <w:rFonts w:ascii="Courier New" w:hAnsi="Courier New" w:hint="default"/>
      </w:rPr>
    </w:lvl>
    <w:lvl w:ilvl="8" w:tplc="E708B372">
      <w:start w:val="1"/>
      <w:numFmt w:val="bullet"/>
      <w:lvlText w:val=""/>
      <w:lvlJc w:val="left"/>
      <w:pPr>
        <w:ind w:left="6480" w:hanging="360"/>
      </w:pPr>
      <w:rPr>
        <w:rFonts w:ascii="Wingdings" w:hAnsi="Wingdings" w:hint="default"/>
      </w:rPr>
    </w:lvl>
  </w:abstractNum>
  <w:abstractNum w:abstractNumId="14" w15:restartNumberingAfterBreak="0">
    <w:nsid w:val="54C58F64"/>
    <w:multiLevelType w:val="hybridMultilevel"/>
    <w:tmpl w:val="8332AE66"/>
    <w:lvl w:ilvl="0" w:tplc="21BA4D6E">
      <w:start w:val="100"/>
      <w:numFmt w:val="upperRoman"/>
      <w:lvlText w:val="%1."/>
      <w:lvlJc w:val="right"/>
      <w:pPr>
        <w:ind w:left="720" w:hanging="360"/>
      </w:pPr>
    </w:lvl>
    <w:lvl w:ilvl="1" w:tplc="D21E4D84">
      <w:start w:val="1"/>
      <w:numFmt w:val="lowerLetter"/>
      <w:lvlText w:val="%2."/>
      <w:lvlJc w:val="left"/>
      <w:pPr>
        <w:ind w:left="1440" w:hanging="360"/>
      </w:pPr>
    </w:lvl>
    <w:lvl w:ilvl="2" w:tplc="2E5E1E4C">
      <w:start w:val="1"/>
      <w:numFmt w:val="lowerRoman"/>
      <w:lvlText w:val="%3."/>
      <w:lvlJc w:val="right"/>
      <w:pPr>
        <w:ind w:left="2160" w:hanging="180"/>
      </w:pPr>
    </w:lvl>
    <w:lvl w:ilvl="3" w:tplc="BDDACEB4">
      <w:start w:val="1"/>
      <w:numFmt w:val="decimal"/>
      <w:lvlText w:val="%4."/>
      <w:lvlJc w:val="left"/>
      <w:pPr>
        <w:ind w:left="2880" w:hanging="360"/>
      </w:pPr>
    </w:lvl>
    <w:lvl w:ilvl="4" w:tplc="5C5A4C5C">
      <w:start w:val="1"/>
      <w:numFmt w:val="lowerLetter"/>
      <w:lvlText w:val="%5."/>
      <w:lvlJc w:val="left"/>
      <w:pPr>
        <w:ind w:left="3600" w:hanging="360"/>
      </w:pPr>
    </w:lvl>
    <w:lvl w:ilvl="5" w:tplc="B622E040">
      <w:start w:val="1"/>
      <w:numFmt w:val="lowerRoman"/>
      <w:lvlText w:val="%6."/>
      <w:lvlJc w:val="right"/>
      <w:pPr>
        <w:ind w:left="4320" w:hanging="180"/>
      </w:pPr>
    </w:lvl>
    <w:lvl w:ilvl="6" w:tplc="98347308">
      <w:start w:val="1"/>
      <w:numFmt w:val="decimal"/>
      <w:lvlText w:val="%7."/>
      <w:lvlJc w:val="left"/>
      <w:pPr>
        <w:ind w:left="5040" w:hanging="360"/>
      </w:pPr>
    </w:lvl>
    <w:lvl w:ilvl="7" w:tplc="691A864C">
      <w:start w:val="1"/>
      <w:numFmt w:val="lowerLetter"/>
      <w:lvlText w:val="%8."/>
      <w:lvlJc w:val="left"/>
      <w:pPr>
        <w:ind w:left="5760" w:hanging="360"/>
      </w:pPr>
    </w:lvl>
    <w:lvl w:ilvl="8" w:tplc="9BB60798">
      <w:start w:val="1"/>
      <w:numFmt w:val="lowerRoman"/>
      <w:lvlText w:val="%9."/>
      <w:lvlJc w:val="right"/>
      <w:pPr>
        <w:ind w:left="6480" w:hanging="180"/>
      </w:pPr>
    </w:lvl>
  </w:abstractNum>
  <w:abstractNum w:abstractNumId="15" w15:restartNumberingAfterBreak="0">
    <w:nsid w:val="55FCB455"/>
    <w:multiLevelType w:val="hybridMultilevel"/>
    <w:tmpl w:val="08064D9A"/>
    <w:lvl w:ilvl="0" w:tplc="62FCC7AE">
      <w:start w:val="1"/>
      <w:numFmt w:val="lowerRoman"/>
      <w:lvlText w:val="%1."/>
      <w:lvlJc w:val="right"/>
      <w:pPr>
        <w:ind w:left="720" w:hanging="360"/>
      </w:pPr>
    </w:lvl>
    <w:lvl w:ilvl="1" w:tplc="036E1494">
      <w:start w:val="1"/>
      <w:numFmt w:val="lowerLetter"/>
      <w:lvlText w:val="%2."/>
      <w:lvlJc w:val="left"/>
      <w:pPr>
        <w:ind w:left="1440" w:hanging="360"/>
      </w:pPr>
    </w:lvl>
    <w:lvl w:ilvl="2" w:tplc="DE260E18">
      <w:start w:val="1"/>
      <w:numFmt w:val="lowerRoman"/>
      <w:lvlText w:val="%3."/>
      <w:lvlJc w:val="right"/>
      <w:pPr>
        <w:ind w:left="2160" w:hanging="180"/>
      </w:pPr>
    </w:lvl>
    <w:lvl w:ilvl="3" w:tplc="2FE49ED0">
      <w:start w:val="1"/>
      <w:numFmt w:val="decimal"/>
      <w:lvlText w:val="%4."/>
      <w:lvlJc w:val="left"/>
      <w:pPr>
        <w:ind w:left="2880" w:hanging="360"/>
      </w:pPr>
    </w:lvl>
    <w:lvl w:ilvl="4" w:tplc="18EA45D2">
      <w:start w:val="1"/>
      <w:numFmt w:val="lowerLetter"/>
      <w:lvlText w:val="%5."/>
      <w:lvlJc w:val="left"/>
      <w:pPr>
        <w:ind w:left="3600" w:hanging="360"/>
      </w:pPr>
    </w:lvl>
    <w:lvl w:ilvl="5" w:tplc="0608DD34">
      <w:start w:val="1"/>
      <w:numFmt w:val="lowerRoman"/>
      <w:lvlText w:val="%6."/>
      <w:lvlJc w:val="right"/>
      <w:pPr>
        <w:ind w:left="4320" w:hanging="180"/>
      </w:pPr>
    </w:lvl>
    <w:lvl w:ilvl="6" w:tplc="C382F682">
      <w:start w:val="1"/>
      <w:numFmt w:val="decimal"/>
      <w:lvlText w:val="%7."/>
      <w:lvlJc w:val="left"/>
      <w:pPr>
        <w:ind w:left="5040" w:hanging="360"/>
      </w:pPr>
    </w:lvl>
    <w:lvl w:ilvl="7" w:tplc="9CB65F7C">
      <w:start w:val="1"/>
      <w:numFmt w:val="lowerLetter"/>
      <w:lvlText w:val="%8."/>
      <w:lvlJc w:val="left"/>
      <w:pPr>
        <w:ind w:left="5760" w:hanging="360"/>
      </w:pPr>
    </w:lvl>
    <w:lvl w:ilvl="8" w:tplc="809EC632">
      <w:start w:val="1"/>
      <w:numFmt w:val="lowerRoman"/>
      <w:lvlText w:val="%9."/>
      <w:lvlJc w:val="right"/>
      <w:pPr>
        <w:ind w:left="6480" w:hanging="180"/>
      </w:pPr>
    </w:lvl>
  </w:abstractNum>
  <w:abstractNum w:abstractNumId="16" w15:restartNumberingAfterBreak="0">
    <w:nsid w:val="583A1E42"/>
    <w:multiLevelType w:val="hybridMultilevel"/>
    <w:tmpl w:val="3482B74E"/>
    <w:lvl w:ilvl="0" w:tplc="C5CE05F0">
      <w:start w:val="4"/>
      <w:numFmt w:val="upperLetter"/>
      <w:lvlText w:val="%1."/>
      <w:lvlJc w:val="left"/>
      <w:pPr>
        <w:ind w:left="720" w:hanging="360"/>
      </w:pPr>
    </w:lvl>
    <w:lvl w:ilvl="1" w:tplc="22127E48">
      <w:start w:val="1"/>
      <w:numFmt w:val="lowerLetter"/>
      <w:lvlText w:val="%2."/>
      <w:lvlJc w:val="left"/>
      <w:pPr>
        <w:ind w:left="1440" w:hanging="360"/>
      </w:pPr>
    </w:lvl>
    <w:lvl w:ilvl="2" w:tplc="06846646">
      <w:start w:val="1"/>
      <w:numFmt w:val="lowerRoman"/>
      <w:lvlText w:val="%3."/>
      <w:lvlJc w:val="right"/>
      <w:pPr>
        <w:ind w:left="2160" w:hanging="180"/>
      </w:pPr>
    </w:lvl>
    <w:lvl w:ilvl="3" w:tplc="0D9C6F2C">
      <w:start w:val="1"/>
      <w:numFmt w:val="decimal"/>
      <w:lvlText w:val="%4."/>
      <w:lvlJc w:val="left"/>
      <w:pPr>
        <w:ind w:left="2880" w:hanging="360"/>
      </w:pPr>
    </w:lvl>
    <w:lvl w:ilvl="4" w:tplc="6E1A6654">
      <w:start w:val="1"/>
      <w:numFmt w:val="lowerLetter"/>
      <w:lvlText w:val="%5."/>
      <w:lvlJc w:val="left"/>
      <w:pPr>
        <w:ind w:left="3600" w:hanging="360"/>
      </w:pPr>
    </w:lvl>
    <w:lvl w:ilvl="5" w:tplc="FE94FA9E">
      <w:start w:val="1"/>
      <w:numFmt w:val="lowerRoman"/>
      <w:lvlText w:val="%6."/>
      <w:lvlJc w:val="right"/>
      <w:pPr>
        <w:ind w:left="4320" w:hanging="180"/>
      </w:pPr>
    </w:lvl>
    <w:lvl w:ilvl="6" w:tplc="220A4BDE">
      <w:start w:val="1"/>
      <w:numFmt w:val="decimal"/>
      <w:lvlText w:val="%7."/>
      <w:lvlJc w:val="left"/>
      <w:pPr>
        <w:ind w:left="5040" w:hanging="360"/>
      </w:pPr>
    </w:lvl>
    <w:lvl w:ilvl="7" w:tplc="070A5E84">
      <w:start w:val="1"/>
      <w:numFmt w:val="lowerLetter"/>
      <w:lvlText w:val="%8."/>
      <w:lvlJc w:val="left"/>
      <w:pPr>
        <w:ind w:left="5760" w:hanging="360"/>
      </w:pPr>
    </w:lvl>
    <w:lvl w:ilvl="8" w:tplc="6122D7C2">
      <w:start w:val="1"/>
      <w:numFmt w:val="lowerRoman"/>
      <w:lvlText w:val="%9."/>
      <w:lvlJc w:val="right"/>
      <w:pPr>
        <w:ind w:left="6480" w:hanging="180"/>
      </w:pPr>
    </w:lvl>
  </w:abstractNum>
  <w:abstractNum w:abstractNumId="17" w15:restartNumberingAfterBreak="0">
    <w:nsid w:val="5C85015B"/>
    <w:multiLevelType w:val="hybridMultilevel"/>
    <w:tmpl w:val="0D9458D8"/>
    <w:lvl w:ilvl="0" w:tplc="F3A229DA">
      <w:start w:val="1"/>
      <w:numFmt w:val="lowerRoman"/>
      <w:lvlText w:val="%1."/>
      <w:lvlJc w:val="right"/>
      <w:pPr>
        <w:ind w:left="720" w:hanging="360"/>
      </w:pPr>
    </w:lvl>
    <w:lvl w:ilvl="1" w:tplc="1BDC38F8">
      <w:start w:val="1"/>
      <w:numFmt w:val="lowerLetter"/>
      <w:lvlText w:val="%2."/>
      <w:lvlJc w:val="left"/>
      <w:pPr>
        <w:ind w:left="1440" w:hanging="360"/>
      </w:pPr>
    </w:lvl>
    <w:lvl w:ilvl="2" w:tplc="FE468766">
      <w:start w:val="1"/>
      <w:numFmt w:val="lowerRoman"/>
      <w:lvlText w:val="%3."/>
      <w:lvlJc w:val="right"/>
      <w:pPr>
        <w:ind w:left="2160" w:hanging="180"/>
      </w:pPr>
    </w:lvl>
    <w:lvl w:ilvl="3" w:tplc="C330936C">
      <w:start w:val="1"/>
      <w:numFmt w:val="decimal"/>
      <w:lvlText w:val="%4."/>
      <w:lvlJc w:val="left"/>
      <w:pPr>
        <w:ind w:left="2880" w:hanging="360"/>
      </w:pPr>
    </w:lvl>
    <w:lvl w:ilvl="4" w:tplc="1442924E">
      <w:start w:val="1"/>
      <w:numFmt w:val="lowerLetter"/>
      <w:lvlText w:val="%5."/>
      <w:lvlJc w:val="left"/>
      <w:pPr>
        <w:ind w:left="3600" w:hanging="360"/>
      </w:pPr>
    </w:lvl>
    <w:lvl w:ilvl="5" w:tplc="243A24EA">
      <w:start w:val="1"/>
      <w:numFmt w:val="lowerRoman"/>
      <w:lvlText w:val="%6."/>
      <w:lvlJc w:val="right"/>
      <w:pPr>
        <w:ind w:left="4320" w:hanging="180"/>
      </w:pPr>
    </w:lvl>
    <w:lvl w:ilvl="6" w:tplc="855EDA2C">
      <w:start w:val="1"/>
      <w:numFmt w:val="decimal"/>
      <w:lvlText w:val="%7."/>
      <w:lvlJc w:val="left"/>
      <w:pPr>
        <w:ind w:left="5040" w:hanging="360"/>
      </w:pPr>
    </w:lvl>
    <w:lvl w:ilvl="7" w:tplc="79927AE0">
      <w:start w:val="1"/>
      <w:numFmt w:val="lowerLetter"/>
      <w:lvlText w:val="%8."/>
      <w:lvlJc w:val="left"/>
      <w:pPr>
        <w:ind w:left="5760" w:hanging="360"/>
      </w:pPr>
    </w:lvl>
    <w:lvl w:ilvl="8" w:tplc="5E208C4A">
      <w:start w:val="1"/>
      <w:numFmt w:val="lowerRoman"/>
      <w:lvlText w:val="%9."/>
      <w:lvlJc w:val="right"/>
      <w:pPr>
        <w:ind w:left="6480" w:hanging="180"/>
      </w:pPr>
    </w:lvl>
  </w:abstractNum>
  <w:abstractNum w:abstractNumId="18" w15:restartNumberingAfterBreak="0">
    <w:nsid w:val="6110AE7D"/>
    <w:multiLevelType w:val="hybridMultilevel"/>
    <w:tmpl w:val="75666D52"/>
    <w:lvl w:ilvl="0" w:tplc="7A64D7D0">
      <w:start w:val="1"/>
      <w:numFmt w:val="decimal"/>
      <w:lvlText w:val="%1."/>
      <w:lvlJc w:val="left"/>
      <w:pPr>
        <w:ind w:left="720" w:hanging="360"/>
      </w:pPr>
    </w:lvl>
    <w:lvl w:ilvl="1" w:tplc="C4D0F116">
      <w:start w:val="1"/>
      <w:numFmt w:val="lowerLetter"/>
      <w:lvlText w:val="%2."/>
      <w:lvlJc w:val="left"/>
      <w:pPr>
        <w:ind w:left="1440" w:hanging="360"/>
      </w:pPr>
    </w:lvl>
    <w:lvl w:ilvl="2" w:tplc="77C4295E">
      <w:start w:val="1"/>
      <w:numFmt w:val="lowerRoman"/>
      <w:lvlText w:val="%3."/>
      <w:lvlJc w:val="right"/>
      <w:pPr>
        <w:ind w:left="2160" w:hanging="180"/>
      </w:pPr>
    </w:lvl>
    <w:lvl w:ilvl="3" w:tplc="726E596E">
      <w:start w:val="1"/>
      <w:numFmt w:val="decimal"/>
      <w:lvlText w:val="%4."/>
      <w:lvlJc w:val="left"/>
      <w:pPr>
        <w:ind w:left="2880" w:hanging="360"/>
      </w:pPr>
    </w:lvl>
    <w:lvl w:ilvl="4" w:tplc="4A728606">
      <w:start w:val="1"/>
      <w:numFmt w:val="lowerLetter"/>
      <w:lvlText w:val="%5."/>
      <w:lvlJc w:val="left"/>
      <w:pPr>
        <w:ind w:left="3600" w:hanging="360"/>
      </w:pPr>
    </w:lvl>
    <w:lvl w:ilvl="5" w:tplc="2D06C8F2">
      <w:start w:val="1"/>
      <w:numFmt w:val="lowerRoman"/>
      <w:lvlText w:val="%6."/>
      <w:lvlJc w:val="right"/>
      <w:pPr>
        <w:ind w:left="4320" w:hanging="180"/>
      </w:pPr>
    </w:lvl>
    <w:lvl w:ilvl="6" w:tplc="6ECE2D94">
      <w:start w:val="1"/>
      <w:numFmt w:val="decimal"/>
      <w:lvlText w:val="%7."/>
      <w:lvlJc w:val="left"/>
      <w:pPr>
        <w:ind w:left="5040" w:hanging="360"/>
      </w:pPr>
    </w:lvl>
    <w:lvl w:ilvl="7" w:tplc="01F4701C">
      <w:start w:val="1"/>
      <w:numFmt w:val="lowerLetter"/>
      <w:lvlText w:val="%8."/>
      <w:lvlJc w:val="left"/>
      <w:pPr>
        <w:ind w:left="5760" w:hanging="360"/>
      </w:pPr>
    </w:lvl>
    <w:lvl w:ilvl="8" w:tplc="41F4A2B8">
      <w:start w:val="1"/>
      <w:numFmt w:val="lowerRoman"/>
      <w:lvlText w:val="%9."/>
      <w:lvlJc w:val="right"/>
      <w:pPr>
        <w:ind w:left="6480" w:hanging="180"/>
      </w:pPr>
    </w:lvl>
  </w:abstractNum>
  <w:abstractNum w:abstractNumId="19" w15:restartNumberingAfterBreak="0">
    <w:nsid w:val="6225A29C"/>
    <w:multiLevelType w:val="hybridMultilevel"/>
    <w:tmpl w:val="7C900BDA"/>
    <w:lvl w:ilvl="0" w:tplc="2C843A84">
      <w:start w:val="1"/>
      <w:numFmt w:val="upperLetter"/>
      <w:lvlText w:val="%1."/>
      <w:lvlJc w:val="left"/>
      <w:pPr>
        <w:ind w:left="720" w:hanging="360"/>
      </w:pPr>
    </w:lvl>
    <w:lvl w:ilvl="1" w:tplc="47DC2C6E">
      <w:start w:val="1"/>
      <w:numFmt w:val="lowerLetter"/>
      <w:lvlText w:val="%2."/>
      <w:lvlJc w:val="left"/>
      <w:pPr>
        <w:ind w:left="1440" w:hanging="360"/>
      </w:pPr>
    </w:lvl>
    <w:lvl w:ilvl="2" w:tplc="EB3034E6">
      <w:start w:val="1"/>
      <w:numFmt w:val="lowerRoman"/>
      <w:lvlText w:val="%3."/>
      <w:lvlJc w:val="right"/>
      <w:pPr>
        <w:ind w:left="2160" w:hanging="180"/>
      </w:pPr>
    </w:lvl>
    <w:lvl w:ilvl="3" w:tplc="D0644BE6">
      <w:start w:val="1"/>
      <w:numFmt w:val="decimal"/>
      <w:lvlText w:val="%4."/>
      <w:lvlJc w:val="left"/>
      <w:pPr>
        <w:ind w:left="2880" w:hanging="360"/>
      </w:pPr>
    </w:lvl>
    <w:lvl w:ilvl="4" w:tplc="4EB27F40">
      <w:start w:val="1"/>
      <w:numFmt w:val="lowerLetter"/>
      <w:lvlText w:val="%5."/>
      <w:lvlJc w:val="left"/>
      <w:pPr>
        <w:ind w:left="3600" w:hanging="360"/>
      </w:pPr>
    </w:lvl>
    <w:lvl w:ilvl="5" w:tplc="2AD0B64C">
      <w:start w:val="1"/>
      <w:numFmt w:val="lowerRoman"/>
      <w:lvlText w:val="%6."/>
      <w:lvlJc w:val="right"/>
      <w:pPr>
        <w:ind w:left="4320" w:hanging="180"/>
      </w:pPr>
    </w:lvl>
    <w:lvl w:ilvl="6" w:tplc="3034BFE2">
      <w:start w:val="1"/>
      <w:numFmt w:val="decimal"/>
      <w:lvlText w:val="%7."/>
      <w:lvlJc w:val="left"/>
      <w:pPr>
        <w:ind w:left="5040" w:hanging="360"/>
      </w:pPr>
    </w:lvl>
    <w:lvl w:ilvl="7" w:tplc="EF0E7D8E">
      <w:start w:val="1"/>
      <w:numFmt w:val="lowerLetter"/>
      <w:lvlText w:val="%8."/>
      <w:lvlJc w:val="left"/>
      <w:pPr>
        <w:ind w:left="5760" w:hanging="360"/>
      </w:pPr>
    </w:lvl>
    <w:lvl w:ilvl="8" w:tplc="11E83AA2">
      <w:start w:val="1"/>
      <w:numFmt w:val="lowerRoman"/>
      <w:lvlText w:val="%9."/>
      <w:lvlJc w:val="right"/>
      <w:pPr>
        <w:ind w:left="6480" w:hanging="180"/>
      </w:pPr>
    </w:lvl>
  </w:abstractNum>
  <w:abstractNum w:abstractNumId="20" w15:restartNumberingAfterBreak="0">
    <w:nsid w:val="624D40AA"/>
    <w:multiLevelType w:val="hybridMultilevel"/>
    <w:tmpl w:val="26444DBA"/>
    <w:lvl w:ilvl="0" w:tplc="3B80247C">
      <w:start w:val="1"/>
      <w:numFmt w:val="decimal"/>
      <w:lvlText w:val="%1."/>
      <w:lvlJc w:val="left"/>
      <w:pPr>
        <w:ind w:left="720" w:hanging="360"/>
      </w:pPr>
    </w:lvl>
    <w:lvl w:ilvl="1" w:tplc="07FA652C">
      <w:start w:val="1"/>
      <w:numFmt w:val="lowerLetter"/>
      <w:lvlText w:val="%2."/>
      <w:lvlJc w:val="left"/>
      <w:pPr>
        <w:ind w:left="1440" w:hanging="360"/>
      </w:pPr>
    </w:lvl>
    <w:lvl w:ilvl="2" w:tplc="BBF2C188">
      <w:start w:val="1"/>
      <w:numFmt w:val="lowerRoman"/>
      <w:lvlText w:val="%3."/>
      <w:lvlJc w:val="right"/>
      <w:pPr>
        <w:ind w:left="2160" w:hanging="180"/>
      </w:pPr>
    </w:lvl>
    <w:lvl w:ilvl="3" w:tplc="0A48DE32">
      <w:start w:val="1"/>
      <w:numFmt w:val="decimal"/>
      <w:lvlText w:val="%4."/>
      <w:lvlJc w:val="left"/>
      <w:pPr>
        <w:ind w:left="2880" w:hanging="360"/>
      </w:pPr>
    </w:lvl>
    <w:lvl w:ilvl="4" w:tplc="BEE8447E">
      <w:start w:val="1"/>
      <w:numFmt w:val="lowerLetter"/>
      <w:lvlText w:val="%5."/>
      <w:lvlJc w:val="left"/>
      <w:pPr>
        <w:ind w:left="3600" w:hanging="360"/>
      </w:pPr>
    </w:lvl>
    <w:lvl w:ilvl="5" w:tplc="E3980266">
      <w:start w:val="1"/>
      <w:numFmt w:val="lowerRoman"/>
      <w:lvlText w:val="%6."/>
      <w:lvlJc w:val="right"/>
      <w:pPr>
        <w:ind w:left="4320" w:hanging="180"/>
      </w:pPr>
    </w:lvl>
    <w:lvl w:ilvl="6" w:tplc="7FBA77F2">
      <w:start w:val="1"/>
      <w:numFmt w:val="decimal"/>
      <w:lvlText w:val="%7."/>
      <w:lvlJc w:val="left"/>
      <w:pPr>
        <w:ind w:left="5040" w:hanging="360"/>
      </w:pPr>
    </w:lvl>
    <w:lvl w:ilvl="7" w:tplc="DD303A14">
      <w:start w:val="1"/>
      <w:numFmt w:val="lowerLetter"/>
      <w:lvlText w:val="%8."/>
      <w:lvlJc w:val="left"/>
      <w:pPr>
        <w:ind w:left="5760" w:hanging="360"/>
      </w:pPr>
    </w:lvl>
    <w:lvl w:ilvl="8" w:tplc="605E7188">
      <w:start w:val="1"/>
      <w:numFmt w:val="lowerRoman"/>
      <w:lvlText w:val="%9."/>
      <w:lvlJc w:val="right"/>
      <w:pPr>
        <w:ind w:left="6480" w:hanging="180"/>
      </w:pPr>
    </w:lvl>
  </w:abstractNum>
  <w:abstractNum w:abstractNumId="21" w15:restartNumberingAfterBreak="0">
    <w:nsid w:val="628DF637"/>
    <w:multiLevelType w:val="hybridMultilevel"/>
    <w:tmpl w:val="BCE4172A"/>
    <w:lvl w:ilvl="0" w:tplc="001C963E">
      <w:start w:val="4"/>
      <w:numFmt w:val="lowerRoman"/>
      <w:lvlText w:val="%1."/>
      <w:lvlJc w:val="right"/>
      <w:pPr>
        <w:ind w:left="720" w:hanging="360"/>
      </w:pPr>
    </w:lvl>
    <w:lvl w:ilvl="1" w:tplc="6BE0F502">
      <w:start w:val="1"/>
      <w:numFmt w:val="lowerLetter"/>
      <w:lvlText w:val="%2."/>
      <w:lvlJc w:val="left"/>
      <w:pPr>
        <w:ind w:left="1440" w:hanging="360"/>
      </w:pPr>
    </w:lvl>
    <w:lvl w:ilvl="2" w:tplc="E9EEE462">
      <w:start w:val="1"/>
      <w:numFmt w:val="lowerRoman"/>
      <w:lvlText w:val="%3."/>
      <w:lvlJc w:val="right"/>
      <w:pPr>
        <w:ind w:left="2160" w:hanging="180"/>
      </w:pPr>
    </w:lvl>
    <w:lvl w:ilvl="3" w:tplc="158E3CBC">
      <w:start w:val="1"/>
      <w:numFmt w:val="decimal"/>
      <w:lvlText w:val="%4."/>
      <w:lvlJc w:val="left"/>
      <w:pPr>
        <w:ind w:left="2880" w:hanging="360"/>
      </w:pPr>
    </w:lvl>
    <w:lvl w:ilvl="4" w:tplc="87680B40">
      <w:start w:val="1"/>
      <w:numFmt w:val="lowerLetter"/>
      <w:lvlText w:val="%5."/>
      <w:lvlJc w:val="left"/>
      <w:pPr>
        <w:ind w:left="3600" w:hanging="360"/>
      </w:pPr>
    </w:lvl>
    <w:lvl w:ilvl="5" w:tplc="CFD0EFD2">
      <w:start w:val="1"/>
      <w:numFmt w:val="lowerRoman"/>
      <w:lvlText w:val="%6."/>
      <w:lvlJc w:val="right"/>
      <w:pPr>
        <w:ind w:left="4320" w:hanging="180"/>
      </w:pPr>
    </w:lvl>
    <w:lvl w:ilvl="6" w:tplc="F9EC8E2A">
      <w:start w:val="1"/>
      <w:numFmt w:val="decimal"/>
      <w:lvlText w:val="%7."/>
      <w:lvlJc w:val="left"/>
      <w:pPr>
        <w:ind w:left="5040" w:hanging="360"/>
      </w:pPr>
    </w:lvl>
    <w:lvl w:ilvl="7" w:tplc="7D9AFDFE">
      <w:start w:val="1"/>
      <w:numFmt w:val="lowerLetter"/>
      <w:lvlText w:val="%8."/>
      <w:lvlJc w:val="left"/>
      <w:pPr>
        <w:ind w:left="5760" w:hanging="360"/>
      </w:pPr>
    </w:lvl>
    <w:lvl w:ilvl="8" w:tplc="BB764FBE">
      <w:start w:val="1"/>
      <w:numFmt w:val="lowerRoman"/>
      <w:lvlText w:val="%9."/>
      <w:lvlJc w:val="right"/>
      <w:pPr>
        <w:ind w:left="6480" w:hanging="180"/>
      </w:pPr>
    </w:lvl>
  </w:abstractNum>
  <w:abstractNum w:abstractNumId="22" w15:restartNumberingAfterBreak="0">
    <w:nsid w:val="7F85395C"/>
    <w:multiLevelType w:val="hybridMultilevel"/>
    <w:tmpl w:val="484AB78E"/>
    <w:lvl w:ilvl="0" w:tplc="61B23FF4">
      <w:start w:val="1"/>
      <w:numFmt w:val="bullet"/>
      <w:lvlText w:val="o"/>
      <w:lvlJc w:val="left"/>
      <w:pPr>
        <w:ind w:left="720" w:hanging="360"/>
      </w:pPr>
      <w:rPr>
        <w:rFonts w:ascii="&quot;Courier New&quot;" w:hAnsi="&quot;Courier New&quot;" w:hint="default"/>
      </w:rPr>
    </w:lvl>
    <w:lvl w:ilvl="1" w:tplc="BFA81DE8">
      <w:start w:val="1"/>
      <w:numFmt w:val="bullet"/>
      <w:lvlText w:val="o"/>
      <w:lvlJc w:val="left"/>
      <w:pPr>
        <w:ind w:left="1440" w:hanging="360"/>
      </w:pPr>
      <w:rPr>
        <w:rFonts w:ascii="Courier New" w:hAnsi="Courier New" w:hint="default"/>
      </w:rPr>
    </w:lvl>
    <w:lvl w:ilvl="2" w:tplc="A78C31A4">
      <w:start w:val="1"/>
      <w:numFmt w:val="bullet"/>
      <w:lvlText w:val=""/>
      <w:lvlJc w:val="left"/>
      <w:pPr>
        <w:ind w:left="2160" w:hanging="360"/>
      </w:pPr>
      <w:rPr>
        <w:rFonts w:ascii="Wingdings" w:hAnsi="Wingdings" w:hint="default"/>
      </w:rPr>
    </w:lvl>
    <w:lvl w:ilvl="3" w:tplc="E7763DAA">
      <w:start w:val="1"/>
      <w:numFmt w:val="bullet"/>
      <w:lvlText w:val=""/>
      <w:lvlJc w:val="left"/>
      <w:pPr>
        <w:ind w:left="2880" w:hanging="360"/>
      </w:pPr>
      <w:rPr>
        <w:rFonts w:ascii="Symbol" w:hAnsi="Symbol" w:hint="default"/>
      </w:rPr>
    </w:lvl>
    <w:lvl w:ilvl="4" w:tplc="2D86C12A">
      <w:start w:val="1"/>
      <w:numFmt w:val="bullet"/>
      <w:lvlText w:val="o"/>
      <w:lvlJc w:val="left"/>
      <w:pPr>
        <w:ind w:left="3600" w:hanging="360"/>
      </w:pPr>
      <w:rPr>
        <w:rFonts w:ascii="Courier New" w:hAnsi="Courier New" w:hint="default"/>
      </w:rPr>
    </w:lvl>
    <w:lvl w:ilvl="5" w:tplc="DED67962">
      <w:start w:val="1"/>
      <w:numFmt w:val="bullet"/>
      <w:lvlText w:val=""/>
      <w:lvlJc w:val="left"/>
      <w:pPr>
        <w:ind w:left="4320" w:hanging="360"/>
      </w:pPr>
      <w:rPr>
        <w:rFonts w:ascii="Wingdings" w:hAnsi="Wingdings" w:hint="default"/>
      </w:rPr>
    </w:lvl>
    <w:lvl w:ilvl="6" w:tplc="2DE635C2">
      <w:start w:val="1"/>
      <w:numFmt w:val="bullet"/>
      <w:lvlText w:val=""/>
      <w:lvlJc w:val="left"/>
      <w:pPr>
        <w:ind w:left="5040" w:hanging="360"/>
      </w:pPr>
      <w:rPr>
        <w:rFonts w:ascii="Symbol" w:hAnsi="Symbol" w:hint="default"/>
      </w:rPr>
    </w:lvl>
    <w:lvl w:ilvl="7" w:tplc="AA7E4AC4">
      <w:start w:val="1"/>
      <w:numFmt w:val="bullet"/>
      <w:lvlText w:val="o"/>
      <w:lvlJc w:val="left"/>
      <w:pPr>
        <w:ind w:left="5760" w:hanging="360"/>
      </w:pPr>
      <w:rPr>
        <w:rFonts w:ascii="Courier New" w:hAnsi="Courier New" w:hint="default"/>
      </w:rPr>
    </w:lvl>
    <w:lvl w:ilvl="8" w:tplc="D3BEB804">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
  </w:num>
  <w:num w:numId="4">
    <w:abstractNumId w:val="22"/>
  </w:num>
  <w:num w:numId="5">
    <w:abstractNumId w:val="5"/>
  </w:num>
  <w:num w:numId="6">
    <w:abstractNumId w:val="3"/>
  </w:num>
  <w:num w:numId="7">
    <w:abstractNumId w:val="21"/>
  </w:num>
  <w:num w:numId="8">
    <w:abstractNumId w:val="13"/>
  </w:num>
  <w:num w:numId="9">
    <w:abstractNumId w:val="11"/>
  </w:num>
  <w:num w:numId="10">
    <w:abstractNumId w:val="7"/>
  </w:num>
  <w:num w:numId="11">
    <w:abstractNumId w:val="17"/>
  </w:num>
  <w:num w:numId="12">
    <w:abstractNumId w:val="14"/>
  </w:num>
  <w:num w:numId="13">
    <w:abstractNumId w:val="4"/>
  </w:num>
  <w:num w:numId="14">
    <w:abstractNumId w:val="15"/>
  </w:num>
  <w:num w:numId="15">
    <w:abstractNumId w:val="19"/>
  </w:num>
  <w:num w:numId="16">
    <w:abstractNumId w:val="6"/>
  </w:num>
  <w:num w:numId="17">
    <w:abstractNumId w:val="2"/>
  </w:num>
  <w:num w:numId="18">
    <w:abstractNumId w:val="12"/>
  </w:num>
  <w:num w:numId="19">
    <w:abstractNumId w:val="20"/>
  </w:num>
  <w:num w:numId="20">
    <w:abstractNumId w:val="0"/>
  </w:num>
  <w:num w:numId="21">
    <w:abstractNumId w:val="8"/>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08"/>
    <w:rsid w:val="00340ACC"/>
    <w:rsid w:val="003A6C52"/>
    <w:rsid w:val="003D14DB"/>
    <w:rsid w:val="00464A20"/>
    <w:rsid w:val="004D572B"/>
    <w:rsid w:val="005001F3"/>
    <w:rsid w:val="00664E92"/>
    <w:rsid w:val="008051AC"/>
    <w:rsid w:val="00867AB3"/>
    <w:rsid w:val="00B36B9D"/>
    <w:rsid w:val="00B469F4"/>
    <w:rsid w:val="00B74E4A"/>
    <w:rsid w:val="00B975FA"/>
    <w:rsid w:val="00C75DF2"/>
    <w:rsid w:val="00D960F4"/>
    <w:rsid w:val="00DB0046"/>
    <w:rsid w:val="00E43215"/>
    <w:rsid w:val="00E6098F"/>
    <w:rsid w:val="00EA2108"/>
    <w:rsid w:val="00FF004C"/>
    <w:rsid w:val="7179726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C707"/>
  <w15:chartTrackingRefBased/>
  <w15:docId w15:val="{55C04FD5-CBA8-EC4A-8860-DC45F20C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1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1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1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1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108"/>
    <w:rPr>
      <w:rFonts w:eastAsiaTheme="majorEastAsia" w:cstheme="majorBidi"/>
      <w:color w:val="272727" w:themeColor="text1" w:themeTint="D8"/>
    </w:rPr>
  </w:style>
  <w:style w:type="paragraph" w:styleId="Title">
    <w:name w:val="Title"/>
    <w:basedOn w:val="Normal"/>
    <w:next w:val="Normal"/>
    <w:link w:val="TitleChar"/>
    <w:uiPriority w:val="10"/>
    <w:qFormat/>
    <w:rsid w:val="00EA21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1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1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2108"/>
    <w:rPr>
      <w:i/>
      <w:iCs/>
      <w:color w:val="404040" w:themeColor="text1" w:themeTint="BF"/>
    </w:rPr>
  </w:style>
  <w:style w:type="paragraph" w:styleId="ListParagraph">
    <w:name w:val="List Paragraph"/>
    <w:basedOn w:val="Normal"/>
    <w:uiPriority w:val="34"/>
    <w:qFormat/>
    <w:rsid w:val="00EA2108"/>
    <w:pPr>
      <w:ind w:left="720"/>
      <w:contextualSpacing/>
    </w:pPr>
  </w:style>
  <w:style w:type="character" w:styleId="IntenseEmphasis">
    <w:name w:val="Intense Emphasis"/>
    <w:basedOn w:val="DefaultParagraphFont"/>
    <w:uiPriority w:val="21"/>
    <w:qFormat/>
    <w:rsid w:val="00EA2108"/>
    <w:rPr>
      <w:i/>
      <w:iCs/>
      <w:color w:val="0F4761" w:themeColor="accent1" w:themeShade="BF"/>
    </w:rPr>
  </w:style>
  <w:style w:type="paragraph" w:styleId="IntenseQuote">
    <w:name w:val="Intense Quote"/>
    <w:basedOn w:val="Normal"/>
    <w:next w:val="Normal"/>
    <w:link w:val="IntenseQuoteChar"/>
    <w:uiPriority w:val="30"/>
    <w:qFormat/>
    <w:rsid w:val="00EA2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108"/>
    <w:rPr>
      <w:i/>
      <w:iCs/>
      <w:color w:val="0F4761" w:themeColor="accent1" w:themeShade="BF"/>
    </w:rPr>
  </w:style>
  <w:style w:type="character" w:styleId="IntenseReference">
    <w:name w:val="Intense Reference"/>
    <w:basedOn w:val="DefaultParagraphFont"/>
    <w:uiPriority w:val="32"/>
    <w:qFormat/>
    <w:rsid w:val="00EA2108"/>
    <w:rPr>
      <w:b/>
      <w:bCs/>
      <w:smallCaps/>
      <w:color w:val="0F4761" w:themeColor="accent1" w:themeShade="BF"/>
      <w:spacing w:val="5"/>
    </w:rPr>
  </w:style>
  <w:style w:type="paragraph" w:styleId="FootnoteText">
    <w:name w:val="footnote text"/>
    <w:basedOn w:val="Normal"/>
    <w:link w:val="FootnoteTextChar"/>
    <w:uiPriority w:val="99"/>
    <w:semiHidden/>
    <w:unhideWhenUsed/>
    <w:rsid w:val="00C75DF2"/>
    <w:rPr>
      <w:sz w:val="20"/>
      <w:szCs w:val="20"/>
    </w:rPr>
  </w:style>
  <w:style w:type="character" w:customStyle="1" w:styleId="FootnoteTextChar">
    <w:name w:val="Footnote Text Char"/>
    <w:basedOn w:val="DefaultParagraphFont"/>
    <w:link w:val="FootnoteText"/>
    <w:uiPriority w:val="99"/>
    <w:semiHidden/>
    <w:rsid w:val="00C75DF2"/>
    <w:rPr>
      <w:sz w:val="20"/>
      <w:szCs w:val="20"/>
    </w:rPr>
  </w:style>
  <w:style w:type="character" w:styleId="FootnoteReference">
    <w:name w:val="footnote reference"/>
    <w:basedOn w:val="DefaultParagraphFont"/>
    <w:uiPriority w:val="99"/>
    <w:semiHidden/>
    <w:unhideWhenUsed/>
    <w:rsid w:val="00C75DF2"/>
    <w:rPr>
      <w:vertAlign w:val="superscript"/>
    </w:rPr>
  </w:style>
  <w:style w:type="character" w:styleId="Hyperlink">
    <w:name w:val="Hyperlink"/>
    <w:basedOn w:val="DefaultParagraphFont"/>
    <w:uiPriority w:val="99"/>
    <w:unhideWhenUsed/>
    <w:rsid w:val="71797266"/>
    <w:rPr>
      <w:color w:val="467886"/>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A6C52"/>
  </w:style>
  <w:style w:type="paragraph" w:styleId="CommentSubject">
    <w:name w:val="annotation subject"/>
    <w:basedOn w:val="CommentText"/>
    <w:next w:val="CommentText"/>
    <w:link w:val="CommentSubjectChar"/>
    <w:uiPriority w:val="99"/>
    <w:semiHidden/>
    <w:unhideWhenUsed/>
    <w:rsid w:val="003A6C52"/>
    <w:rPr>
      <w:b/>
      <w:bCs/>
    </w:rPr>
  </w:style>
  <w:style w:type="character" w:customStyle="1" w:styleId="CommentSubjectChar">
    <w:name w:val="Comment Subject Char"/>
    <w:basedOn w:val="CommentTextChar"/>
    <w:link w:val="CommentSubject"/>
    <w:uiPriority w:val="99"/>
    <w:semiHidden/>
    <w:rsid w:val="003A6C52"/>
    <w:rPr>
      <w:b/>
      <w:bCs/>
      <w:sz w:val="20"/>
      <w:szCs w:val="20"/>
    </w:rPr>
  </w:style>
  <w:style w:type="paragraph" w:styleId="BalloonText">
    <w:name w:val="Balloon Text"/>
    <w:basedOn w:val="Normal"/>
    <w:link w:val="BalloonTextChar"/>
    <w:uiPriority w:val="99"/>
    <w:semiHidden/>
    <w:unhideWhenUsed/>
    <w:rsid w:val="003D1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fsubmission.nrf.ac.za/NrfMkII/Application/DetailsOfResearchCapture.aspx?SubSection=295&amp;TemplateSectionId=17734" TargetMode="External"/><Relationship Id="rId13" Type="http://schemas.openxmlformats.org/officeDocument/2006/relationships/hyperlink" Target="https://nrfsubmission.nrf.ac.za/NrfMkII/Application/DetailsOfResearchCapture.aspx?SubSection=878&amp;TemplateSectionId=17742" TargetMode="External"/><Relationship Id="rId18" Type="http://schemas.openxmlformats.org/officeDocument/2006/relationships/hyperlink" Target="http://dr.ur.ac.rw/bitstream/handle/123456789/445/GUIDELINES%20ON%20ACADEMIC%20WRITING%20AT%20THE%20UNIVERSITY%20OF%20RWANDA.pdf?sequence=1&amp;isAllowed=y" TargetMode="Externa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rfsubmission.nrf.ac.za/NrfMkII/Application/DetailsOfResearchCapture.aspx?SubSection=295&amp;TemplateSectionId=17734" TargetMode="External"/><Relationship Id="rId12" Type="http://schemas.openxmlformats.org/officeDocument/2006/relationships/hyperlink" Target="https://nrfsubmission.nrf.ac.za/NrfMkII/Application/DetailsOfResearchCapture.aspx?SubSection=874&amp;TemplateSectionId=17739" TargetMode="External"/><Relationship Id="rId17" Type="http://schemas.openxmlformats.org/officeDocument/2006/relationships/hyperlink" Target="https://nrfsubmission.nrf.ac.za/NrfMkII/Application/DetailsOfResearchCapture.aspx?SubSection=295&amp;TemplateSectionId=17734" TargetMode="External"/><Relationship Id="rId2" Type="http://schemas.openxmlformats.org/officeDocument/2006/relationships/styles" Target="styles.xml"/><Relationship Id="rId16" Type="http://schemas.openxmlformats.org/officeDocument/2006/relationships/hyperlink" Target="https://nrfsubmission.nrf.ac.za/NrfMkII/Application/DetailsOfResearchCapture.aspx?SubSection=295&amp;TemplateSectionId=17734" TargetMode="External"/><Relationship Id="rId20" Type="http://schemas.openxmlformats.org/officeDocument/2006/relationships/hyperlink" Target="https://nrfsubmission.nrf.ac.za/NrfMkII/Application/DetailsOfResearchCapture.aspx?SubSection=295&amp;TemplateSectionId=177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rfsubmission.nrf.ac.za/NrfMkII/Application/DetailsOfResearchCapture.aspx?SubSection=873&amp;TemplateSectionId=17738" TargetMode="External"/><Relationship Id="rId5" Type="http://schemas.openxmlformats.org/officeDocument/2006/relationships/footnotes" Target="footnotes.xml"/><Relationship Id="rId15" Type="http://schemas.openxmlformats.org/officeDocument/2006/relationships/hyperlink" Target="https://nrfsubmission.nrf.ac.za/NrfMkII/Application/DetailsOfResearchCapture.aspx?SubSection=341&amp;TemplateSectionId=17735" TargetMode="External"/><Relationship Id="rId10" Type="http://schemas.openxmlformats.org/officeDocument/2006/relationships/hyperlink" Target="https://nrfsubmission.nrf.ac.za/NrfMkII/Application/DetailsOfResearchCapture.aspx?SubSection=872&amp;TemplateSectionId=17737" TargetMode="External"/><Relationship Id="rId19" Type="http://schemas.openxmlformats.org/officeDocument/2006/relationships/hyperlink" Target="https://nrfsubmission.nrf.ac.za/NrfMkII/Application/DetailsOfResearchCapture.aspx?SubSection=295&amp;TemplateSectionId=17734" TargetMode="External"/><Relationship Id="rId4" Type="http://schemas.openxmlformats.org/officeDocument/2006/relationships/webSettings" Target="webSettings.xml"/><Relationship Id="rId9" Type="http://schemas.openxmlformats.org/officeDocument/2006/relationships/hyperlink" Target="https://nrfsubmission.nrf.ac.za/NrfMkII/Application/DetailsOfResearchCapture.aspx?SubSection=131&amp;TemplateSectionId=17731" TargetMode="External"/><Relationship Id="rId14" Type="http://schemas.openxmlformats.org/officeDocument/2006/relationships/hyperlink" Target="https://nrfsubmission.nrf.ac.za/NrfMkII/Application/NationalImperativesAlignment.aspx?SubSection=979&amp;TemplateSectionId=17747"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Frederich Michel</dc:creator>
  <cp:keywords/>
  <dc:description/>
  <cp:lastModifiedBy>sec</cp:lastModifiedBy>
  <cp:revision>2</cp:revision>
  <dcterms:created xsi:type="dcterms:W3CDTF">2025-11-28T19:06:00Z</dcterms:created>
  <dcterms:modified xsi:type="dcterms:W3CDTF">2025-11-28T19:06:00Z</dcterms:modified>
</cp:coreProperties>
</file>